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556853" w14:textId="77777777" w:rsidR="00A536D5" w:rsidRDefault="00A536D5" w:rsidP="00A536D5">
      <w:pPr>
        <w:pStyle w:val="BSIUntertitel"/>
        <w:spacing w:after="120" w:line="240" w:lineRule="auto"/>
        <w:rPr>
          <w:rFonts w:eastAsia="Times New Roman"/>
          <w:color w:val="0082A1" w:themeColor="accent2"/>
          <w:sz w:val="36"/>
          <w:szCs w:val="36"/>
          <w:lang w:eastAsia="de-CH"/>
        </w:rPr>
      </w:pPr>
    </w:p>
    <w:p w14:paraId="17E2F2C4" w14:textId="77777777" w:rsidR="002056A5" w:rsidRDefault="00157FE0" w:rsidP="00001FE0">
      <w:pPr>
        <w:pStyle w:val="BSIUntertitel"/>
        <w:spacing w:after="120" w:line="276" w:lineRule="auto"/>
        <w:rPr>
          <w:rFonts w:eastAsia="Times New Roman"/>
          <w:color w:val="0082A1" w:themeColor="accent2"/>
          <w:sz w:val="36"/>
          <w:szCs w:val="36"/>
        </w:rPr>
      </w:pPr>
      <w:r>
        <w:rPr>
          <w:color w:val="0082A1" w:themeColor="accent2"/>
          <w:sz w:val="36"/>
        </w:rPr>
        <w:t>The BSI Customer Suite: Innovation and data security for customer relationship management at Albin Kistler AG</w:t>
      </w:r>
    </w:p>
    <w:p w14:paraId="55154666" w14:textId="4DD78370" w:rsidR="00F905AB" w:rsidRDefault="00A62B7D" w:rsidP="00693503">
      <w:pPr>
        <w:pStyle w:val="BSIUntertitel"/>
        <w:spacing w:after="120" w:line="276" w:lineRule="auto"/>
        <w:rPr>
          <w:rStyle w:val="Ohne"/>
          <w:sz w:val="22"/>
        </w:rPr>
      </w:pPr>
      <w:r>
        <w:rPr>
          <w:rStyle w:val="Ohne"/>
          <w:sz w:val="22"/>
        </w:rPr>
        <w:t>Baden, March 1</w:t>
      </w:r>
      <w:r w:rsidR="00DE1C92">
        <w:rPr>
          <w:rStyle w:val="Ohne"/>
          <w:sz w:val="22"/>
        </w:rPr>
        <w:t>3</w:t>
      </w:r>
      <w:r>
        <w:rPr>
          <w:rStyle w:val="Ohne"/>
          <w:sz w:val="22"/>
        </w:rPr>
        <w:t xml:space="preserve">, 2025 – </w:t>
      </w:r>
      <w:r w:rsidR="00CD6F15">
        <w:rPr>
          <w:rStyle w:val="Ohne"/>
          <w:sz w:val="22"/>
        </w:rPr>
        <w:t xml:space="preserve">For its digital customer relationship management, </w:t>
      </w:r>
      <w:r>
        <w:rPr>
          <w:rStyle w:val="Ohne"/>
          <w:sz w:val="22"/>
        </w:rPr>
        <w:t xml:space="preserve">Albin Kistler AG </w:t>
      </w:r>
      <w:r w:rsidR="00365FE3">
        <w:rPr>
          <w:rStyle w:val="Ohne"/>
          <w:sz w:val="22"/>
        </w:rPr>
        <w:t xml:space="preserve">counts on </w:t>
      </w:r>
      <w:r>
        <w:rPr>
          <w:rStyle w:val="Ohne"/>
          <w:sz w:val="22"/>
        </w:rPr>
        <w:t xml:space="preserve">the </w:t>
      </w:r>
      <w:r w:rsidR="00F905AB">
        <w:rPr>
          <w:rStyle w:val="Ohne"/>
          <w:sz w:val="22"/>
        </w:rPr>
        <w:t xml:space="preserve">BSI Customer Suite, the </w:t>
      </w:r>
      <w:r w:rsidR="00BA4A4A">
        <w:rPr>
          <w:rStyle w:val="Ohne"/>
          <w:sz w:val="22"/>
        </w:rPr>
        <w:t xml:space="preserve">innovative </w:t>
      </w:r>
      <w:r w:rsidR="00060EBF">
        <w:rPr>
          <w:rStyle w:val="Ohne"/>
          <w:sz w:val="22"/>
        </w:rPr>
        <w:t xml:space="preserve">and integrative </w:t>
      </w:r>
      <w:r>
        <w:rPr>
          <w:rStyle w:val="Ohne"/>
          <w:sz w:val="22"/>
        </w:rPr>
        <w:t xml:space="preserve">software solution from </w:t>
      </w:r>
      <w:r w:rsidR="00202AED">
        <w:rPr>
          <w:rStyle w:val="Ohne"/>
          <w:sz w:val="22"/>
        </w:rPr>
        <w:t xml:space="preserve">the </w:t>
      </w:r>
      <w:r>
        <w:rPr>
          <w:rStyle w:val="Ohne"/>
          <w:sz w:val="22"/>
        </w:rPr>
        <w:t>Swiss industry expert BSI</w:t>
      </w:r>
      <w:r w:rsidR="00CD6F15">
        <w:rPr>
          <w:rStyle w:val="Ohne"/>
          <w:sz w:val="22"/>
        </w:rPr>
        <w:t xml:space="preserve"> Software</w:t>
      </w:r>
      <w:r w:rsidR="008A1E8D">
        <w:rPr>
          <w:rStyle w:val="Ohne"/>
          <w:sz w:val="22"/>
        </w:rPr>
        <w:t>.</w:t>
      </w:r>
      <w:r w:rsidR="00693503">
        <w:rPr>
          <w:rStyle w:val="Ohne"/>
          <w:sz w:val="22"/>
        </w:rPr>
        <w:t xml:space="preserve"> </w:t>
      </w:r>
      <w:r w:rsidR="00AE2CDD">
        <w:rPr>
          <w:rStyle w:val="Ohne"/>
          <w:sz w:val="22"/>
        </w:rPr>
        <w:t xml:space="preserve">The </w:t>
      </w:r>
      <w:r w:rsidR="00F905AB">
        <w:rPr>
          <w:rStyle w:val="Ohne"/>
          <w:sz w:val="22"/>
        </w:rPr>
        <w:t xml:space="preserve">BSI </w:t>
      </w:r>
      <w:r w:rsidR="00AE2CDD">
        <w:rPr>
          <w:rStyle w:val="Ohne"/>
          <w:sz w:val="22"/>
        </w:rPr>
        <w:t>Customer</w:t>
      </w:r>
      <w:r w:rsidR="009C073A">
        <w:rPr>
          <w:rStyle w:val="Ohne"/>
          <w:sz w:val="22"/>
        </w:rPr>
        <w:t xml:space="preserve"> </w:t>
      </w:r>
      <w:r w:rsidR="00AE2CDD">
        <w:rPr>
          <w:rStyle w:val="Ohne"/>
          <w:sz w:val="22"/>
        </w:rPr>
        <w:t>Suite</w:t>
      </w:r>
      <w:r>
        <w:rPr>
          <w:rStyle w:val="Ohne"/>
          <w:sz w:val="22"/>
        </w:rPr>
        <w:t xml:space="preserve"> meets the highest data security standards</w:t>
      </w:r>
      <w:r w:rsidR="00BB688A">
        <w:rPr>
          <w:rStyle w:val="Ohne"/>
          <w:sz w:val="22"/>
        </w:rPr>
        <w:t xml:space="preserve"> and</w:t>
      </w:r>
      <w:r>
        <w:rPr>
          <w:rStyle w:val="Ohne"/>
          <w:sz w:val="22"/>
        </w:rPr>
        <w:t xml:space="preserve"> </w:t>
      </w:r>
      <w:r w:rsidR="00693503">
        <w:rPr>
          <w:rStyle w:val="Ohne"/>
          <w:sz w:val="22"/>
        </w:rPr>
        <w:t xml:space="preserve">is tailored to the strict requirements in </w:t>
      </w:r>
      <w:r w:rsidR="004D7745">
        <w:rPr>
          <w:rStyle w:val="Ohne"/>
          <w:sz w:val="22"/>
        </w:rPr>
        <w:t xml:space="preserve">the </w:t>
      </w:r>
      <w:r w:rsidR="00693503">
        <w:rPr>
          <w:rStyle w:val="Ohne"/>
          <w:sz w:val="22"/>
        </w:rPr>
        <w:t>wealth management</w:t>
      </w:r>
      <w:r w:rsidR="004D7745">
        <w:rPr>
          <w:rStyle w:val="Ohne"/>
          <w:sz w:val="22"/>
        </w:rPr>
        <w:t xml:space="preserve"> </w:t>
      </w:r>
      <w:r w:rsidR="000A05EF">
        <w:rPr>
          <w:rStyle w:val="Ohne"/>
          <w:sz w:val="22"/>
        </w:rPr>
        <w:t>industry</w:t>
      </w:r>
      <w:r w:rsidR="00317CA7">
        <w:rPr>
          <w:rStyle w:val="Ohne"/>
          <w:sz w:val="22"/>
        </w:rPr>
        <w:t xml:space="preserve">. It </w:t>
      </w:r>
      <w:r w:rsidR="00FB251B">
        <w:rPr>
          <w:rStyle w:val="Ohne"/>
          <w:sz w:val="22"/>
        </w:rPr>
        <w:t xml:space="preserve">plays an </w:t>
      </w:r>
      <w:r w:rsidR="003F4B7D">
        <w:rPr>
          <w:rStyle w:val="Ohne"/>
          <w:sz w:val="22"/>
        </w:rPr>
        <w:t xml:space="preserve">instrumental </w:t>
      </w:r>
      <w:r w:rsidR="00FB251B">
        <w:rPr>
          <w:rStyle w:val="Ohne"/>
          <w:sz w:val="22"/>
        </w:rPr>
        <w:t xml:space="preserve">role </w:t>
      </w:r>
      <w:r w:rsidR="003F4B7D">
        <w:rPr>
          <w:rStyle w:val="Ohne"/>
          <w:sz w:val="22"/>
        </w:rPr>
        <w:t>in</w:t>
      </w:r>
      <w:r w:rsidR="00317CA7">
        <w:rPr>
          <w:rStyle w:val="Ohne"/>
          <w:sz w:val="22"/>
        </w:rPr>
        <w:t xml:space="preserve"> map</w:t>
      </w:r>
      <w:r w:rsidR="003F4B7D">
        <w:rPr>
          <w:rStyle w:val="Ohne"/>
          <w:sz w:val="22"/>
        </w:rPr>
        <w:t>ping</w:t>
      </w:r>
      <w:r w:rsidR="00317CA7">
        <w:rPr>
          <w:rStyle w:val="Ohne"/>
          <w:sz w:val="22"/>
        </w:rPr>
        <w:t xml:space="preserve"> the processes in Albin Kistler’s customer contact center.</w:t>
      </w:r>
    </w:p>
    <w:p w14:paraId="518D0121" w14:textId="5C0C5A10" w:rsidR="0053487A" w:rsidRPr="00C435BA" w:rsidRDefault="00FC0C3D" w:rsidP="00EC0823">
      <w:pPr>
        <w:pStyle w:val="BSIUntertitel"/>
        <w:spacing w:after="120" w:line="360" w:lineRule="auto"/>
        <w:rPr>
          <w:rStyle w:val="Ohne"/>
          <w:rFonts w:eastAsia="Calibri" w:cstheme="minorBidi"/>
          <w:b w:val="0"/>
          <w:bCs/>
          <w:sz w:val="22"/>
          <w:szCs w:val="22"/>
        </w:rPr>
      </w:pPr>
      <w:r w:rsidRPr="00C435BA">
        <w:rPr>
          <w:rStyle w:val="Ohne"/>
          <w:b w:val="0"/>
          <w:bCs/>
          <w:sz w:val="22"/>
        </w:rPr>
        <w:t>Albin Kistler, the</w:t>
      </w:r>
      <w:r w:rsidR="008A268B">
        <w:rPr>
          <w:rStyle w:val="Ohne"/>
          <w:b w:val="0"/>
          <w:bCs/>
          <w:sz w:val="22"/>
        </w:rPr>
        <w:t xml:space="preserve"> well-known</w:t>
      </w:r>
      <w:r w:rsidRPr="00C435BA">
        <w:rPr>
          <w:rStyle w:val="Ohne"/>
          <w:b w:val="0"/>
          <w:bCs/>
          <w:sz w:val="22"/>
        </w:rPr>
        <w:t xml:space="preserve"> wealth management company, was in search of a new, customized and, </w:t>
      </w:r>
      <w:r w:rsidR="002F7C0B">
        <w:rPr>
          <w:rStyle w:val="Ohne"/>
          <w:b w:val="0"/>
          <w:bCs/>
          <w:sz w:val="22"/>
        </w:rPr>
        <w:t>first and foremost</w:t>
      </w:r>
      <w:r w:rsidRPr="00C435BA">
        <w:rPr>
          <w:rStyle w:val="Ohne"/>
          <w:b w:val="0"/>
          <w:bCs/>
          <w:sz w:val="22"/>
        </w:rPr>
        <w:t xml:space="preserve">, secure customer relationship management </w:t>
      </w:r>
      <w:r w:rsidR="00C56A75">
        <w:rPr>
          <w:rStyle w:val="Ohne"/>
          <w:b w:val="0"/>
          <w:bCs/>
          <w:sz w:val="22"/>
        </w:rPr>
        <w:t xml:space="preserve">solution </w:t>
      </w:r>
      <w:r w:rsidRPr="00C435BA">
        <w:rPr>
          <w:rStyle w:val="Ohne"/>
          <w:b w:val="0"/>
          <w:bCs/>
          <w:sz w:val="22"/>
        </w:rPr>
        <w:t xml:space="preserve">and selected the customer platform by BSI Software, the Swiss software company. </w:t>
      </w:r>
      <w:r w:rsidR="00A65C5C">
        <w:rPr>
          <w:rStyle w:val="Ohne"/>
          <w:b w:val="0"/>
          <w:bCs/>
          <w:sz w:val="22"/>
        </w:rPr>
        <w:t>S</w:t>
      </w:r>
      <w:r w:rsidR="00CD1559">
        <w:rPr>
          <w:rStyle w:val="Ohne"/>
          <w:b w:val="0"/>
          <w:bCs/>
          <w:sz w:val="22"/>
        </w:rPr>
        <w:t>ince</w:t>
      </w:r>
      <w:r w:rsidRPr="00C435BA">
        <w:rPr>
          <w:rStyle w:val="Ohne"/>
          <w:b w:val="0"/>
          <w:bCs/>
          <w:sz w:val="22"/>
        </w:rPr>
        <w:t xml:space="preserve"> November 2024, Albin Kistler has been </w:t>
      </w:r>
      <w:r w:rsidR="003C7F51">
        <w:rPr>
          <w:rStyle w:val="Ohne"/>
          <w:b w:val="0"/>
          <w:bCs/>
          <w:sz w:val="22"/>
        </w:rPr>
        <w:t>integrating</w:t>
      </w:r>
      <w:r w:rsidR="00454BD7">
        <w:rPr>
          <w:rStyle w:val="Ohne"/>
          <w:b w:val="0"/>
          <w:bCs/>
          <w:sz w:val="22"/>
        </w:rPr>
        <w:t xml:space="preserve"> </w:t>
      </w:r>
      <w:r w:rsidRPr="00C435BA">
        <w:rPr>
          <w:rStyle w:val="Ohne"/>
          <w:b w:val="0"/>
          <w:bCs/>
          <w:sz w:val="22"/>
        </w:rPr>
        <w:t xml:space="preserve">all its relevant customer and investment </w:t>
      </w:r>
      <w:r w:rsidR="00A65C5C">
        <w:rPr>
          <w:rStyle w:val="Ohne"/>
          <w:b w:val="0"/>
          <w:bCs/>
          <w:sz w:val="22"/>
        </w:rPr>
        <w:t>data</w:t>
      </w:r>
      <w:r w:rsidRPr="00C435BA">
        <w:rPr>
          <w:rStyle w:val="Ohne"/>
          <w:b w:val="0"/>
          <w:bCs/>
          <w:sz w:val="22"/>
        </w:rPr>
        <w:t xml:space="preserve"> </w:t>
      </w:r>
      <w:r w:rsidR="00454BD7">
        <w:rPr>
          <w:rStyle w:val="Ohne"/>
          <w:b w:val="0"/>
          <w:bCs/>
          <w:sz w:val="22"/>
        </w:rPr>
        <w:t>into</w:t>
      </w:r>
      <w:r w:rsidRPr="00C435BA">
        <w:rPr>
          <w:rStyle w:val="Ohne"/>
          <w:b w:val="0"/>
          <w:bCs/>
          <w:sz w:val="22"/>
        </w:rPr>
        <w:t xml:space="preserve"> the BSI Customer Suite </w:t>
      </w:r>
      <w:r w:rsidR="00A65C5C">
        <w:rPr>
          <w:rStyle w:val="Ohne"/>
          <w:b w:val="0"/>
          <w:bCs/>
          <w:sz w:val="22"/>
        </w:rPr>
        <w:t xml:space="preserve">with the </w:t>
      </w:r>
      <w:r w:rsidR="007C37BC">
        <w:rPr>
          <w:rStyle w:val="Ohne"/>
          <w:b w:val="0"/>
          <w:bCs/>
          <w:sz w:val="22"/>
        </w:rPr>
        <w:t>goal</w:t>
      </w:r>
      <w:r w:rsidR="00FC1053">
        <w:rPr>
          <w:rStyle w:val="Ohne"/>
          <w:b w:val="0"/>
          <w:bCs/>
          <w:sz w:val="22"/>
        </w:rPr>
        <w:t xml:space="preserve"> of providing</w:t>
      </w:r>
      <w:r w:rsidRPr="00C435BA">
        <w:rPr>
          <w:rStyle w:val="Ohne"/>
          <w:b w:val="0"/>
          <w:bCs/>
          <w:sz w:val="22"/>
        </w:rPr>
        <w:t xml:space="preserve"> individualized advice to its private and institutional customers. The </w:t>
      </w:r>
      <w:r w:rsidR="007D6688">
        <w:rPr>
          <w:rStyle w:val="Ohne"/>
          <w:b w:val="0"/>
          <w:bCs/>
          <w:sz w:val="22"/>
        </w:rPr>
        <w:t xml:space="preserve">solution’s </w:t>
      </w:r>
      <w:r w:rsidRPr="00C435BA">
        <w:rPr>
          <w:rStyle w:val="Ohne"/>
          <w:b w:val="0"/>
          <w:bCs/>
          <w:sz w:val="22"/>
        </w:rPr>
        <w:t xml:space="preserve">360° customer view takes the </w:t>
      </w:r>
      <w:r w:rsidR="002D2C4C">
        <w:rPr>
          <w:rStyle w:val="Ohne"/>
          <w:b w:val="0"/>
          <w:bCs/>
          <w:sz w:val="22"/>
        </w:rPr>
        <w:t xml:space="preserve">exemplary asset management company’s </w:t>
      </w:r>
      <w:r w:rsidRPr="00C435BA">
        <w:rPr>
          <w:rStyle w:val="Ohne"/>
          <w:b w:val="0"/>
          <w:bCs/>
          <w:sz w:val="22"/>
        </w:rPr>
        <w:t>c</w:t>
      </w:r>
      <w:r w:rsidR="007100ED">
        <w:rPr>
          <w:rStyle w:val="Ohne"/>
          <w:b w:val="0"/>
          <w:bCs/>
          <w:sz w:val="22"/>
        </w:rPr>
        <w:t>ustomer</w:t>
      </w:r>
      <w:r w:rsidRPr="00C435BA">
        <w:rPr>
          <w:rStyle w:val="Ohne"/>
          <w:b w:val="0"/>
          <w:bCs/>
          <w:sz w:val="22"/>
        </w:rPr>
        <w:t xml:space="preserve"> communication to a new level. The fact that </w:t>
      </w:r>
      <w:r w:rsidR="006D28CD">
        <w:rPr>
          <w:rStyle w:val="Ohne"/>
          <w:b w:val="0"/>
          <w:bCs/>
          <w:sz w:val="22"/>
        </w:rPr>
        <w:t>all</w:t>
      </w:r>
      <w:r w:rsidRPr="00C435BA">
        <w:rPr>
          <w:rStyle w:val="Ohne"/>
          <w:b w:val="0"/>
          <w:bCs/>
          <w:sz w:val="22"/>
        </w:rPr>
        <w:t xml:space="preserve"> customer data remains in Switzerland is both a prerequisite and a regulatory requirement. All applications are run in data centers in Switzerland. This high degree of security </w:t>
      </w:r>
      <w:r w:rsidR="00FF56E8">
        <w:rPr>
          <w:rStyle w:val="Ohne"/>
          <w:b w:val="0"/>
          <w:bCs/>
          <w:sz w:val="22"/>
        </w:rPr>
        <w:t>is</w:t>
      </w:r>
      <w:r w:rsidRPr="00C435BA">
        <w:rPr>
          <w:rStyle w:val="Ohne"/>
          <w:b w:val="0"/>
          <w:bCs/>
          <w:sz w:val="22"/>
        </w:rPr>
        <w:t xml:space="preserve"> a fundamental requirement for the digital transformation and innovation </w:t>
      </w:r>
      <w:r w:rsidR="00FF56E8">
        <w:rPr>
          <w:rStyle w:val="Ohne"/>
          <w:b w:val="0"/>
          <w:bCs/>
          <w:sz w:val="22"/>
        </w:rPr>
        <w:t>at</w:t>
      </w:r>
      <w:r w:rsidRPr="00C435BA">
        <w:rPr>
          <w:rStyle w:val="Ohne"/>
          <w:b w:val="0"/>
          <w:bCs/>
          <w:sz w:val="22"/>
        </w:rPr>
        <w:t xml:space="preserve"> </w:t>
      </w:r>
      <w:r w:rsidR="00D51F11">
        <w:rPr>
          <w:rStyle w:val="Ohne"/>
          <w:b w:val="0"/>
          <w:bCs/>
          <w:sz w:val="22"/>
        </w:rPr>
        <w:t>Albin Kistler AG</w:t>
      </w:r>
      <w:r w:rsidRPr="00C435BA">
        <w:rPr>
          <w:rStyle w:val="Ohne"/>
          <w:b w:val="0"/>
          <w:bCs/>
          <w:sz w:val="22"/>
        </w:rPr>
        <w:t xml:space="preserve">. </w:t>
      </w:r>
    </w:p>
    <w:p w14:paraId="766E90B8" w14:textId="0F182227" w:rsidR="0053487A" w:rsidRDefault="00F17F70" w:rsidP="0053487A">
      <w:pPr>
        <w:pStyle w:val="Zwischentitel"/>
        <w:spacing w:after="120"/>
        <w:rPr>
          <w:rStyle w:val="Ohne"/>
          <w:rFonts w:eastAsia="Calibri" w:cstheme="minorBidi"/>
        </w:rPr>
      </w:pPr>
      <w:r>
        <w:rPr>
          <w:rStyle w:val="Ohne"/>
        </w:rPr>
        <w:t>A powerful portfolio of flexible interfaces and industry-specific processes</w:t>
      </w:r>
    </w:p>
    <w:p w14:paraId="13D2702D" w14:textId="0D3AC897" w:rsidR="004003F1" w:rsidRDefault="00B73CE3" w:rsidP="004F5E2B">
      <w:pPr>
        <w:spacing w:after="120" w:line="360" w:lineRule="auto"/>
        <w:rPr>
          <w:rStyle w:val="Ohne"/>
          <w:rFonts w:asciiTheme="minorHAnsi" w:eastAsia="Calibri" w:hAnsiTheme="minorHAnsi" w:cstheme="minorBidi"/>
          <w:sz w:val="22"/>
          <w:szCs w:val="22"/>
        </w:rPr>
      </w:pPr>
      <w:r>
        <w:rPr>
          <w:rStyle w:val="Ohne"/>
          <w:rFonts w:asciiTheme="minorHAnsi" w:hAnsiTheme="minorHAnsi"/>
          <w:sz w:val="22"/>
        </w:rPr>
        <w:t>Albin Kistler AG’s</w:t>
      </w:r>
      <w:r w:rsidR="004003F1">
        <w:rPr>
          <w:rStyle w:val="Ohne"/>
          <w:rFonts w:asciiTheme="minorHAnsi" w:hAnsiTheme="minorHAnsi"/>
          <w:sz w:val="22"/>
        </w:rPr>
        <w:t xml:space="preserve"> decision to go with BSI Software, the Swiss </w:t>
      </w:r>
      <w:r w:rsidR="000F45BC">
        <w:rPr>
          <w:rStyle w:val="Ohne"/>
          <w:rFonts w:asciiTheme="minorHAnsi" w:hAnsiTheme="minorHAnsi"/>
          <w:sz w:val="22"/>
        </w:rPr>
        <w:t>financial services</w:t>
      </w:r>
      <w:r w:rsidR="00796785">
        <w:rPr>
          <w:rStyle w:val="Ohne"/>
          <w:rFonts w:asciiTheme="minorHAnsi" w:hAnsiTheme="minorHAnsi"/>
          <w:sz w:val="22"/>
        </w:rPr>
        <w:t xml:space="preserve"> expert</w:t>
      </w:r>
      <w:r w:rsidR="004003F1">
        <w:rPr>
          <w:rStyle w:val="Ohne"/>
          <w:rFonts w:asciiTheme="minorHAnsi" w:hAnsiTheme="minorHAnsi"/>
          <w:sz w:val="22"/>
        </w:rPr>
        <w:t xml:space="preserve">, </w:t>
      </w:r>
      <w:r w:rsidR="006604D0">
        <w:rPr>
          <w:rStyle w:val="Ohne"/>
          <w:rFonts w:asciiTheme="minorHAnsi" w:hAnsiTheme="minorHAnsi"/>
          <w:sz w:val="22"/>
        </w:rPr>
        <w:t>was</w:t>
      </w:r>
      <w:r w:rsidR="004003F1">
        <w:rPr>
          <w:rStyle w:val="Ohne"/>
          <w:rFonts w:asciiTheme="minorHAnsi" w:hAnsiTheme="minorHAnsi"/>
          <w:sz w:val="22"/>
        </w:rPr>
        <w:t xml:space="preserve"> based on an evaluation of the architecture </w:t>
      </w:r>
      <w:r w:rsidR="000F45BC">
        <w:rPr>
          <w:rStyle w:val="Ohne"/>
          <w:rFonts w:asciiTheme="minorHAnsi" w:hAnsiTheme="minorHAnsi"/>
          <w:sz w:val="22"/>
        </w:rPr>
        <w:t xml:space="preserve">performed </w:t>
      </w:r>
      <w:r w:rsidR="004003F1">
        <w:rPr>
          <w:rStyle w:val="Ohne"/>
          <w:rFonts w:asciiTheme="minorHAnsi" w:hAnsiTheme="minorHAnsi"/>
          <w:sz w:val="22"/>
        </w:rPr>
        <w:t xml:space="preserve">by the management consultancy Synpulse. </w:t>
      </w:r>
      <w:r w:rsidR="00A42857">
        <w:rPr>
          <w:rStyle w:val="Ohne"/>
          <w:rFonts w:asciiTheme="minorHAnsi" w:hAnsiTheme="minorHAnsi"/>
          <w:sz w:val="22"/>
        </w:rPr>
        <w:t xml:space="preserve">According to Philipp Staupe, Associate Partner at Synpulse Schweiz AG, </w:t>
      </w:r>
      <w:r w:rsidR="000F45BC">
        <w:rPr>
          <w:rStyle w:val="Ohne"/>
          <w:rFonts w:asciiTheme="minorHAnsi" w:hAnsiTheme="minorHAnsi"/>
          <w:sz w:val="22"/>
        </w:rPr>
        <w:t>“</w:t>
      </w:r>
      <w:r w:rsidR="00883757">
        <w:rPr>
          <w:rStyle w:val="Ohne"/>
          <w:rFonts w:asciiTheme="minorHAnsi" w:hAnsiTheme="minorHAnsi"/>
          <w:sz w:val="22"/>
        </w:rPr>
        <w:t xml:space="preserve">This project’s </w:t>
      </w:r>
      <w:r w:rsidR="004003F1">
        <w:rPr>
          <w:rStyle w:val="Ohne"/>
          <w:rFonts w:asciiTheme="minorHAnsi" w:hAnsiTheme="minorHAnsi"/>
          <w:sz w:val="22"/>
        </w:rPr>
        <w:t xml:space="preserve">high degree of individualization as well as the </w:t>
      </w:r>
      <w:proofErr w:type="gramStart"/>
      <w:r w:rsidR="004003F1">
        <w:rPr>
          <w:rStyle w:val="Ohne"/>
          <w:rFonts w:asciiTheme="minorHAnsi" w:hAnsiTheme="minorHAnsi"/>
          <w:sz w:val="22"/>
        </w:rPr>
        <w:t>high quality</w:t>
      </w:r>
      <w:proofErr w:type="gramEnd"/>
      <w:r w:rsidR="004003F1">
        <w:rPr>
          <w:rStyle w:val="Ohne"/>
          <w:rFonts w:asciiTheme="minorHAnsi" w:hAnsiTheme="minorHAnsi"/>
          <w:sz w:val="22"/>
        </w:rPr>
        <w:t xml:space="preserve"> standards for the 360° customer view, </w:t>
      </w:r>
      <w:r w:rsidR="00615994">
        <w:rPr>
          <w:rStyle w:val="Ohne"/>
          <w:rFonts w:asciiTheme="minorHAnsi" w:hAnsiTheme="minorHAnsi"/>
          <w:sz w:val="22"/>
        </w:rPr>
        <w:t xml:space="preserve">for </w:t>
      </w:r>
      <w:r w:rsidR="004003F1">
        <w:rPr>
          <w:rStyle w:val="Ohne"/>
          <w:rFonts w:asciiTheme="minorHAnsi" w:hAnsiTheme="minorHAnsi"/>
          <w:sz w:val="22"/>
        </w:rPr>
        <w:t xml:space="preserve">reporting and portfolio overviews </w:t>
      </w:r>
      <w:r w:rsidR="00211255">
        <w:rPr>
          <w:rStyle w:val="Ohne"/>
          <w:rFonts w:asciiTheme="minorHAnsi" w:hAnsiTheme="minorHAnsi"/>
          <w:sz w:val="22"/>
        </w:rPr>
        <w:t>are noteworthy</w:t>
      </w:r>
      <w:r w:rsidR="006320BE">
        <w:rPr>
          <w:rStyle w:val="Ohne"/>
          <w:rFonts w:asciiTheme="minorHAnsi" w:hAnsiTheme="minorHAnsi"/>
          <w:sz w:val="22"/>
        </w:rPr>
        <w:t>.”</w:t>
      </w:r>
      <w:r w:rsidR="004003F1">
        <w:rPr>
          <w:rStyle w:val="Ohne"/>
          <w:rFonts w:asciiTheme="minorHAnsi" w:hAnsiTheme="minorHAnsi"/>
          <w:sz w:val="22"/>
        </w:rPr>
        <w:t xml:space="preserve"> In this re</w:t>
      </w:r>
      <w:r w:rsidR="00354D9A">
        <w:rPr>
          <w:rStyle w:val="Ohne"/>
          <w:rFonts w:asciiTheme="minorHAnsi" w:hAnsiTheme="minorHAnsi"/>
          <w:sz w:val="22"/>
        </w:rPr>
        <w:t>spect</w:t>
      </w:r>
      <w:r w:rsidR="004003F1">
        <w:rPr>
          <w:rStyle w:val="Ohne"/>
          <w:rFonts w:asciiTheme="minorHAnsi" w:hAnsiTheme="minorHAnsi"/>
          <w:sz w:val="22"/>
        </w:rPr>
        <w:t xml:space="preserve">, the BSI Customer Suite </w:t>
      </w:r>
      <w:r w:rsidR="00DF48D6">
        <w:rPr>
          <w:rStyle w:val="Ohne"/>
          <w:rFonts w:asciiTheme="minorHAnsi" w:hAnsiTheme="minorHAnsi"/>
          <w:sz w:val="22"/>
        </w:rPr>
        <w:t>impresses</w:t>
      </w:r>
      <w:r w:rsidR="00F43490">
        <w:rPr>
          <w:rStyle w:val="Ohne"/>
          <w:rFonts w:asciiTheme="minorHAnsi" w:hAnsiTheme="minorHAnsi"/>
          <w:sz w:val="22"/>
        </w:rPr>
        <w:t xml:space="preserve"> </w:t>
      </w:r>
      <w:r w:rsidR="004003F1">
        <w:rPr>
          <w:rStyle w:val="Ohne"/>
          <w:rFonts w:asciiTheme="minorHAnsi" w:hAnsiTheme="minorHAnsi"/>
          <w:sz w:val="22"/>
        </w:rPr>
        <w:t>with a banking layer and flexible interfaces within</w:t>
      </w:r>
      <w:r w:rsidR="007406EA">
        <w:rPr>
          <w:rStyle w:val="Ohne"/>
          <w:rFonts w:asciiTheme="minorHAnsi" w:hAnsiTheme="minorHAnsi"/>
          <w:sz w:val="22"/>
        </w:rPr>
        <w:t xml:space="preserve"> the</w:t>
      </w:r>
      <w:r w:rsidR="004003F1">
        <w:rPr>
          <w:rStyle w:val="Ohne"/>
          <w:rFonts w:asciiTheme="minorHAnsi" w:hAnsiTheme="minorHAnsi"/>
          <w:sz w:val="22"/>
        </w:rPr>
        <w:t xml:space="preserve"> Albin Kistler ecosystem. The wealth management company uses the BSI Customer Suite as a SaaS solution. </w:t>
      </w:r>
      <w:r w:rsidR="00E23B02">
        <w:rPr>
          <w:rStyle w:val="Ohne"/>
          <w:rFonts w:asciiTheme="minorHAnsi" w:hAnsiTheme="minorHAnsi"/>
          <w:sz w:val="22"/>
        </w:rPr>
        <w:t>“</w:t>
      </w:r>
      <w:r w:rsidR="004003F1">
        <w:rPr>
          <w:rStyle w:val="Ohne"/>
          <w:rFonts w:asciiTheme="minorHAnsi" w:hAnsiTheme="minorHAnsi"/>
          <w:sz w:val="22"/>
        </w:rPr>
        <w:t>BSI</w:t>
      </w:r>
      <w:r w:rsidR="002135CC">
        <w:rPr>
          <w:rStyle w:val="Ohne"/>
          <w:rFonts w:asciiTheme="minorHAnsi" w:hAnsiTheme="minorHAnsi"/>
          <w:sz w:val="22"/>
        </w:rPr>
        <w:t>’</w:t>
      </w:r>
      <w:r w:rsidR="004003F1">
        <w:rPr>
          <w:rStyle w:val="Ohne"/>
          <w:rFonts w:asciiTheme="minorHAnsi" w:hAnsiTheme="minorHAnsi"/>
          <w:sz w:val="22"/>
        </w:rPr>
        <w:t>s individualization options through configuration and the company</w:t>
      </w:r>
      <w:r w:rsidR="00E23B02">
        <w:rPr>
          <w:rStyle w:val="Ohne"/>
          <w:rFonts w:asciiTheme="minorHAnsi" w:hAnsiTheme="minorHAnsi"/>
          <w:sz w:val="22"/>
        </w:rPr>
        <w:t>’</w:t>
      </w:r>
      <w:r w:rsidR="004003F1">
        <w:rPr>
          <w:rStyle w:val="Ohne"/>
          <w:rFonts w:asciiTheme="minorHAnsi" w:hAnsiTheme="minorHAnsi"/>
          <w:sz w:val="22"/>
        </w:rPr>
        <w:t xml:space="preserve">s expertise in the financial industry were important </w:t>
      </w:r>
      <w:r w:rsidR="00751F07">
        <w:rPr>
          <w:rStyle w:val="Ohne"/>
          <w:rFonts w:asciiTheme="minorHAnsi" w:hAnsiTheme="minorHAnsi"/>
          <w:sz w:val="22"/>
        </w:rPr>
        <w:t>aspects</w:t>
      </w:r>
      <w:r w:rsidR="004003F1">
        <w:rPr>
          <w:rStyle w:val="Ohne"/>
          <w:rFonts w:asciiTheme="minorHAnsi" w:hAnsiTheme="minorHAnsi"/>
          <w:sz w:val="22"/>
        </w:rPr>
        <w:t xml:space="preserve"> for us,</w:t>
      </w:r>
      <w:r w:rsidR="006330C7">
        <w:rPr>
          <w:rStyle w:val="Ohne"/>
          <w:rFonts w:asciiTheme="minorHAnsi" w:hAnsiTheme="minorHAnsi"/>
          <w:sz w:val="22"/>
        </w:rPr>
        <w:t>”</w:t>
      </w:r>
      <w:r w:rsidR="004003F1">
        <w:rPr>
          <w:rStyle w:val="Ohne"/>
          <w:rFonts w:asciiTheme="minorHAnsi" w:hAnsiTheme="minorHAnsi"/>
          <w:sz w:val="22"/>
        </w:rPr>
        <w:t xml:space="preserve"> emphasizes Raphael Studer, Deputy Head of Operations, Head of IT and Project Management at Albin Kistler. </w:t>
      </w:r>
      <w:r w:rsidR="0026065B">
        <w:rPr>
          <w:rStyle w:val="Ohne"/>
          <w:rFonts w:asciiTheme="minorHAnsi" w:hAnsiTheme="minorHAnsi"/>
          <w:sz w:val="22"/>
        </w:rPr>
        <w:t>At the same time</w:t>
      </w:r>
      <w:r w:rsidR="00A62067">
        <w:rPr>
          <w:rStyle w:val="Ohne"/>
          <w:rFonts w:asciiTheme="minorHAnsi" w:hAnsiTheme="minorHAnsi"/>
          <w:sz w:val="22"/>
        </w:rPr>
        <w:t xml:space="preserve">, </w:t>
      </w:r>
      <w:r w:rsidR="00144915">
        <w:rPr>
          <w:rStyle w:val="Ohne"/>
          <w:rFonts w:asciiTheme="minorHAnsi" w:hAnsiTheme="minorHAnsi"/>
          <w:sz w:val="22"/>
        </w:rPr>
        <w:t>BSI S</w:t>
      </w:r>
      <w:r w:rsidR="004003F1">
        <w:rPr>
          <w:rStyle w:val="Ohne"/>
          <w:rFonts w:asciiTheme="minorHAnsi" w:hAnsiTheme="minorHAnsi"/>
          <w:sz w:val="22"/>
        </w:rPr>
        <w:t xml:space="preserve">oftware is pleased with the successful </w:t>
      </w:r>
      <w:r w:rsidR="00E3271C">
        <w:rPr>
          <w:rStyle w:val="Ohne"/>
          <w:rFonts w:asciiTheme="minorHAnsi" w:hAnsiTheme="minorHAnsi"/>
          <w:sz w:val="22"/>
        </w:rPr>
        <w:t>launch</w:t>
      </w:r>
      <w:r w:rsidR="004003F1">
        <w:rPr>
          <w:rStyle w:val="Ohne"/>
          <w:rFonts w:asciiTheme="minorHAnsi" w:hAnsiTheme="minorHAnsi"/>
          <w:sz w:val="22"/>
        </w:rPr>
        <w:t xml:space="preserve"> and the continued co</w:t>
      </w:r>
      <w:r w:rsidR="006C6A9D">
        <w:rPr>
          <w:rStyle w:val="Ohne"/>
          <w:rFonts w:asciiTheme="minorHAnsi" w:hAnsiTheme="minorHAnsi"/>
          <w:sz w:val="22"/>
        </w:rPr>
        <w:t>llaboration</w:t>
      </w:r>
      <w:r w:rsidR="004003F1">
        <w:rPr>
          <w:rStyle w:val="Ohne"/>
          <w:rFonts w:asciiTheme="minorHAnsi" w:hAnsiTheme="minorHAnsi"/>
          <w:sz w:val="22"/>
        </w:rPr>
        <w:t xml:space="preserve"> between the two companies. </w:t>
      </w:r>
      <w:r w:rsidR="009D1D94">
        <w:rPr>
          <w:rStyle w:val="Ohne"/>
          <w:rFonts w:asciiTheme="minorHAnsi" w:hAnsiTheme="minorHAnsi"/>
          <w:sz w:val="22"/>
        </w:rPr>
        <w:t>“</w:t>
      </w:r>
      <w:r w:rsidR="004003F1">
        <w:rPr>
          <w:rStyle w:val="Ohne"/>
          <w:rFonts w:asciiTheme="minorHAnsi" w:hAnsiTheme="minorHAnsi"/>
          <w:sz w:val="22"/>
        </w:rPr>
        <w:t>Albin Kistler is the first external wealth manage</w:t>
      </w:r>
      <w:r w:rsidR="009D1D94">
        <w:rPr>
          <w:rStyle w:val="Ohne"/>
          <w:rFonts w:asciiTheme="minorHAnsi" w:hAnsiTheme="minorHAnsi"/>
          <w:sz w:val="22"/>
        </w:rPr>
        <w:t>ment company</w:t>
      </w:r>
      <w:r w:rsidR="004003F1">
        <w:rPr>
          <w:rStyle w:val="Ohne"/>
          <w:rFonts w:asciiTheme="minorHAnsi" w:hAnsiTheme="minorHAnsi"/>
          <w:sz w:val="22"/>
        </w:rPr>
        <w:t xml:space="preserve"> in BSI</w:t>
      </w:r>
      <w:r w:rsidR="00144915">
        <w:rPr>
          <w:rStyle w:val="Ohne"/>
          <w:rFonts w:asciiTheme="minorHAnsi" w:hAnsiTheme="minorHAnsi"/>
          <w:sz w:val="22"/>
        </w:rPr>
        <w:t>’s</w:t>
      </w:r>
      <w:r w:rsidR="004003F1">
        <w:rPr>
          <w:rStyle w:val="Ohne"/>
          <w:rFonts w:asciiTheme="minorHAnsi" w:hAnsiTheme="minorHAnsi"/>
          <w:sz w:val="22"/>
        </w:rPr>
        <w:t xml:space="preserve"> portfolio. We </w:t>
      </w:r>
      <w:r w:rsidR="003F75F6">
        <w:rPr>
          <w:rStyle w:val="Ohne"/>
          <w:rFonts w:asciiTheme="minorHAnsi" w:hAnsiTheme="minorHAnsi"/>
          <w:sz w:val="22"/>
        </w:rPr>
        <w:t xml:space="preserve">are making </w:t>
      </w:r>
      <w:r w:rsidR="007D55F6">
        <w:rPr>
          <w:rStyle w:val="Ohne"/>
          <w:rFonts w:asciiTheme="minorHAnsi" w:hAnsiTheme="minorHAnsi"/>
          <w:sz w:val="22"/>
        </w:rPr>
        <w:t xml:space="preserve">every effort </w:t>
      </w:r>
      <w:r w:rsidR="004003F1">
        <w:rPr>
          <w:rStyle w:val="Ohne"/>
          <w:rFonts w:asciiTheme="minorHAnsi" w:hAnsiTheme="minorHAnsi"/>
          <w:sz w:val="22"/>
        </w:rPr>
        <w:t>to more</w:t>
      </w:r>
      <w:r w:rsidR="00144915">
        <w:rPr>
          <w:rStyle w:val="Ohne"/>
          <w:rFonts w:asciiTheme="minorHAnsi" w:hAnsiTheme="minorHAnsi"/>
          <w:sz w:val="22"/>
        </w:rPr>
        <w:t xml:space="preserve"> </w:t>
      </w:r>
      <w:r w:rsidR="004003F1">
        <w:rPr>
          <w:rStyle w:val="Ohne"/>
          <w:rFonts w:asciiTheme="minorHAnsi" w:hAnsiTheme="minorHAnsi"/>
          <w:sz w:val="22"/>
        </w:rPr>
        <w:t xml:space="preserve">than meet the expectations placed on </w:t>
      </w:r>
      <w:proofErr w:type="gramStart"/>
      <w:r w:rsidR="004003F1">
        <w:rPr>
          <w:rStyle w:val="Ohne"/>
          <w:rFonts w:asciiTheme="minorHAnsi" w:hAnsiTheme="minorHAnsi"/>
          <w:sz w:val="22"/>
        </w:rPr>
        <w:t>us,</w:t>
      </w:r>
      <w:r w:rsidR="003F75F6">
        <w:rPr>
          <w:rStyle w:val="Ohne"/>
          <w:rFonts w:asciiTheme="minorHAnsi" w:hAnsiTheme="minorHAnsi"/>
          <w:sz w:val="22"/>
        </w:rPr>
        <w:t>“</w:t>
      </w:r>
      <w:proofErr w:type="gramEnd"/>
      <w:r w:rsidR="003F75F6">
        <w:rPr>
          <w:rStyle w:val="Ohne"/>
          <w:rFonts w:asciiTheme="minorHAnsi" w:hAnsiTheme="minorHAnsi"/>
          <w:sz w:val="22"/>
        </w:rPr>
        <w:t xml:space="preserve"> </w:t>
      </w:r>
      <w:r w:rsidR="00095F24">
        <w:rPr>
          <w:rStyle w:val="Ohne"/>
          <w:rFonts w:asciiTheme="minorHAnsi" w:hAnsiTheme="minorHAnsi"/>
          <w:sz w:val="22"/>
        </w:rPr>
        <w:t>reiterates</w:t>
      </w:r>
      <w:r w:rsidR="004003F1">
        <w:rPr>
          <w:rStyle w:val="Ohne"/>
          <w:rFonts w:asciiTheme="minorHAnsi" w:hAnsiTheme="minorHAnsi"/>
          <w:sz w:val="22"/>
        </w:rPr>
        <w:t xml:space="preserve"> Marco Bernasconi, Senior Project &amp; Community Manager Banking at BSI Software.</w:t>
      </w:r>
    </w:p>
    <w:p w14:paraId="0E4075A1" w14:textId="77777777" w:rsidR="00C83096" w:rsidRPr="00C83096" w:rsidRDefault="00C83096" w:rsidP="00C83096">
      <w:pPr>
        <w:pStyle w:val="Fliesstext"/>
        <w:spacing w:after="120"/>
        <w:rPr>
          <w:rStyle w:val="Ohne"/>
          <w:rFonts w:eastAsia="Calibri"/>
        </w:rPr>
      </w:pPr>
    </w:p>
    <w:p w14:paraId="25D4B1DC" w14:textId="592F1991" w:rsidR="00C83096" w:rsidRPr="003A5B66" w:rsidRDefault="00CA6B25" w:rsidP="00C83096">
      <w:pPr>
        <w:pStyle w:val="Fliesstext"/>
        <w:spacing w:after="120"/>
        <w:rPr>
          <w:rStyle w:val="Ohne"/>
          <w:rFonts w:eastAsia="Calibri"/>
          <w:b/>
          <w:bCs/>
        </w:rPr>
      </w:pPr>
      <w:r>
        <w:rPr>
          <w:rStyle w:val="Ohne"/>
          <w:b/>
        </w:rPr>
        <w:t>Bildmaterial</w:t>
      </w:r>
    </w:p>
    <w:p w14:paraId="3F51303B" w14:textId="0E49067E" w:rsidR="00CA6B25" w:rsidRDefault="003A5B66" w:rsidP="00C83096">
      <w:pPr>
        <w:pStyle w:val="Fliesstext"/>
        <w:spacing w:after="120"/>
        <w:rPr>
          <w:rStyle w:val="Ohne"/>
          <w:rFonts w:eastAsia="Calibri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0AB569F" wp14:editId="52D5E45A">
            <wp:simplePos x="0" y="0"/>
            <wp:positionH relativeFrom="margin">
              <wp:align>left</wp:align>
            </wp:positionH>
            <wp:positionV relativeFrom="paragraph">
              <wp:posOffset>4445</wp:posOffset>
            </wp:positionV>
            <wp:extent cx="1579880" cy="1760220"/>
            <wp:effectExtent l="0" t="0" r="1270" b="0"/>
            <wp:wrapSquare wrapText="bothSides"/>
            <wp:docPr id="178574620" name="Picture 1" descr="Raphael Studer, Albin Kist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74620" name="Picture 1" descr="Raphael Studer, Albin Kistler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79880" cy="1760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2E67E0" w14:textId="1F5EAE14" w:rsidR="00CA6B25" w:rsidRDefault="00CA6B25" w:rsidP="00C83096">
      <w:pPr>
        <w:pStyle w:val="Fliesstext"/>
        <w:spacing w:after="120"/>
        <w:rPr>
          <w:rStyle w:val="Ohne"/>
          <w:rFonts w:eastAsia="Calibri" w:cstheme="minorBidi"/>
        </w:rPr>
      </w:pPr>
    </w:p>
    <w:p w14:paraId="000E84ED" w14:textId="05DF0849" w:rsidR="003A5B66" w:rsidRDefault="003A5B66" w:rsidP="00C83096">
      <w:pPr>
        <w:pStyle w:val="Fliesstext"/>
        <w:spacing w:after="120"/>
        <w:rPr>
          <w:rStyle w:val="Ohne"/>
          <w:rFonts w:eastAsia="Calibri" w:cstheme="minorBidi"/>
        </w:rPr>
      </w:pPr>
      <w:r>
        <w:rPr>
          <w:rStyle w:val="Ohne"/>
        </w:rPr>
        <w:br/>
      </w:r>
    </w:p>
    <w:p w14:paraId="32637DB9" w14:textId="55AC9D66" w:rsidR="00CA6B25" w:rsidRDefault="00CA6B25" w:rsidP="00C83096">
      <w:pPr>
        <w:pStyle w:val="Fliesstext"/>
        <w:spacing w:after="120"/>
        <w:rPr>
          <w:rStyle w:val="Ohne"/>
          <w:rFonts w:eastAsia="Calibri" w:cstheme="minorBidi"/>
        </w:rPr>
      </w:pPr>
      <w:r>
        <w:rPr>
          <w:rStyle w:val="Ohne"/>
        </w:rPr>
        <w:t xml:space="preserve">Raphael Studer, Deputy Head of Operations, Head of IT and Project Management, Albin Kistler AG </w:t>
      </w:r>
    </w:p>
    <w:p w14:paraId="28FDE4A0" w14:textId="77777777" w:rsidR="00FD0BFD" w:rsidRDefault="00FD0BFD" w:rsidP="00C83096">
      <w:pPr>
        <w:pStyle w:val="Fliesstext"/>
        <w:spacing w:after="120"/>
        <w:rPr>
          <w:rStyle w:val="Ohne"/>
          <w:rFonts w:eastAsia="Calibri" w:cstheme="minorBidi"/>
        </w:rPr>
      </w:pPr>
    </w:p>
    <w:p w14:paraId="7CDD2EAC" w14:textId="3BFCE3DE" w:rsidR="00A037C4" w:rsidRDefault="00FD0BFD" w:rsidP="00C83096">
      <w:pPr>
        <w:pStyle w:val="Fliesstext"/>
        <w:spacing w:after="120"/>
        <w:rPr>
          <w:rStyle w:val="Ohne"/>
          <w:rFonts w:eastAsia="Calibri" w:cstheme="minorBidi"/>
        </w:rPr>
      </w:pPr>
      <w:r>
        <w:rPr>
          <w:rStyle w:val="Ohne"/>
          <w:noProof/>
        </w:rPr>
        <w:drawing>
          <wp:anchor distT="0" distB="0" distL="114300" distR="114300" simplePos="0" relativeHeight="251658242" behindDoc="0" locked="0" layoutInCell="1" allowOverlap="1" wp14:anchorId="6FBE902A" wp14:editId="18F137DA">
            <wp:simplePos x="0" y="0"/>
            <wp:positionH relativeFrom="margin">
              <wp:align>left</wp:align>
            </wp:positionH>
            <wp:positionV relativeFrom="paragraph">
              <wp:posOffset>119380</wp:posOffset>
            </wp:positionV>
            <wp:extent cx="1254125" cy="1740535"/>
            <wp:effectExtent l="0" t="0" r="3175" b="0"/>
            <wp:wrapSquare wrapText="bothSides"/>
            <wp:docPr id="439641573" name="Picture 4" descr="A person in a suit and ti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641573" name="Picture 4" descr="A person in a suit and ti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426" r="27538"/>
                    <a:stretch/>
                  </pic:blipFill>
                  <pic:spPr bwMode="auto">
                    <a:xfrm>
                      <a:off x="0" y="0"/>
                      <a:ext cx="1254125" cy="174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47AEC960" w14:textId="22AB8255" w:rsidR="00CA6B25" w:rsidRDefault="00CA6B25" w:rsidP="00C83096">
      <w:pPr>
        <w:pStyle w:val="Fliesstext"/>
        <w:spacing w:after="120"/>
        <w:rPr>
          <w:rStyle w:val="Ohne"/>
          <w:rFonts w:eastAsia="Calibri" w:cstheme="minorBidi"/>
        </w:rPr>
      </w:pPr>
    </w:p>
    <w:p w14:paraId="7E33F599" w14:textId="77777777" w:rsidR="00CA6B25" w:rsidRDefault="00CA6B25" w:rsidP="00C83096">
      <w:pPr>
        <w:pStyle w:val="Fliesstext"/>
        <w:spacing w:after="120"/>
        <w:rPr>
          <w:rStyle w:val="Ohne"/>
          <w:rFonts w:eastAsia="Calibri" w:cstheme="minorBidi"/>
        </w:rPr>
      </w:pPr>
    </w:p>
    <w:p w14:paraId="0BE9D18F" w14:textId="77777777" w:rsidR="00CA6B25" w:rsidRDefault="00CA6B25" w:rsidP="00C83096">
      <w:pPr>
        <w:pStyle w:val="Fliesstext"/>
        <w:spacing w:after="120"/>
        <w:rPr>
          <w:rStyle w:val="Ohne"/>
          <w:rFonts w:eastAsia="Calibri" w:cstheme="minorBidi"/>
        </w:rPr>
      </w:pPr>
    </w:p>
    <w:p w14:paraId="349278CA" w14:textId="5D4CF504" w:rsidR="00CA6B25" w:rsidRDefault="00CA6B25" w:rsidP="00C83096">
      <w:pPr>
        <w:pStyle w:val="Fliesstext"/>
        <w:spacing w:after="120"/>
        <w:rPr>
          <w:rStyle w:val="Ohne"/>
          <w:rFonts w:eastAsia="Calibri" w:cstheme="minorBidi"/>
        </w:rPr>
      </w:pPr>
      <w:r>
        <w:rPr>
          <w:rStyle w:val="Ohne"/>
        </w:rPr>
        <w:t xml:space="preserve">Philipp Staupe, Associate Partner, Senior Project Manager (PMP®), </w:t>
      </w:r>
      <w:r>
        <w:rPr>
          <w:rStyle w:val="Ohne"/>
        </w:rPr>
        <w:br/>
        <w:t>Synpulse Schweiz AG</w:t>
      </w:r>
    </w:p>
    <w:p w14:paraId="0ADF4E6F" w14:textId="33B6794D" w:rsidR="00543761" w:rsidRPr="00B8334E" w:rsidRDefault="00543761" w:rsidP="00C83096">
      <w:pPr>
        <w:pStyle w:val="Fliesstext"/>
        <w:spacing w:after="120"/>
        <w:rPr>
          <w:rStyle w:val="Ohne"/>
          <w:rFonts w:eastAsia="Calibri" w:cstheme="minorBidi"/>
        </w:rPr>
      </w:pPr>
    </w:p>
    <w:p w14:paraId="50BB6558" w14:textId="1F97F874" w:rsidR="00CA6B25" w:rsidRPr="00B8334E" w:rsidRDefault="00617A94" w:rsidP="00C83096">
      <w:pPr>
        <w:pStyle w:val="Fliesstext"/>
        <w:spacing w:after="120"/>
        <w:rPr>
          <w:rStyle w:val="Ohne"/>
          <w:rFonts w:eastAsia="Calibri" w:cstheme="minorBidi"/>
        </w:rPr>
      </w:pPr>
      <w:r>
        <w:rPr>
          <w:noProof/>
        </w:rPr>
        <w:drawing>
          <wp:anchor distT="0" distB="0" distL="114300" distR="114300" simplePos="0" relativeHeight="251658241" behindDoc="1" locked="0" layoutInCell="1" allowOverlap="1" wp14:anchorId="25F2B9C0" wp14:editId="21132975">
            <wp:simplePos x="0" y="0"/>
            <wp:positionH relativeFrom="column">
              <wp:posOffset>13970</wp:posOffset>
            </wp:positionH>
            <wp:positionV relativeFrom="paragraph">
              <wp:posOffset>59055</wp:posOffset>
            </wp:positionV>
            <wp:extent cx="1244600" cy="1743710"/>
            <wp:effectExtent l="0" t="0" r="0" b="8890"/>
            <wp:wrapSquare wrapText="bothSides"/>
            <wp:docPr id="297727372" name="Picture 1" descr="Marco Bernasconi, BS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727372" name="Picture 1" descr="Marco Bernasconi, BSI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44600" cy="1743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14418E" w14:textId="3D95317A" w:rsidR="00CA6B25" w:rsidRPr="00B8334E" w:rsidRDefault="00CA6B25" w:rsidP="00C83096">
      <w:pPr>
        <w:pStyle w:val="Fliesstext"/>
        <w:spacing w:after="120"/>
        <w:rPr>
          <w:rStyle w:val="Ohne"/>
          <w:rFonts w:eastAsia="Calibri" w:cstheme="minorBidi"/>
        </w:rPr>
      </w:pPr>
    </w:p>
    <w:p w14:paraId="24A21CBF" w14:textId="77777777" w:rsidR="00CA6B25" w:rsidRPr="00B8334E" w:rsidRDefault="00CA6B25" w:rsidP="00C83096">
      <w:pPr>
        <w:pStyle w:val="Fliesstext"/>
        <w:spacing w:after="120"/>
        <w:rPr>
          <w:rStyle w:val="Ohne"/>
          <w:rFonts w:eastAsia="Calibri" w:cstheme="minorBidi"/>
        </w:rPr>
      </w:pPr>
    </w:p>
    <w:p w14:paraId="71B55FD0" w14:textId="77777777" w:rsidR="00CA6B25" w:rsidRPr="00B8334E" w:rsidRDefault="00CA6B25" w:rsidP="00C83096">
      <w:pPr>
        <w:pStyle w:val="Fliesstext"/>
        <w:spacing w:after="120"/>
        <w:rPr>
          <w:rStyle w:val="Ohne"/>
          <w:rFonts w:eastAsia="Calibri" w:cstheme="minorBidi"/>
        </w:rPr>
      </w:pPr>
    </w:p>
    <w:p w14:paraId="42276FA9" w14:textId="153D8126" w:rsidR="00C83096" w:rsidRPr="00617A94" w:rsidRDefault="00617A94" w:rsidP="00CF0075">
      <w:pPr>
        <w:pStyle w:val="Fliesstext"/>
        <w:spacing w:after="120"/>
        <w:rPr>
          <w:rStyle w:val="Ohne"/>
          <w:rFonts w:eastAsia="Calibri"/>
          <w:b/>
          <w:bCs/>
        </w:rPr>
      </w:pPr>
      <w:r>
        <w:rPr>
          <w:rStyle w:val="Ohne"/>
        </w:rPr>
        <w:t xml:space="preserve">Marco Bernasconi, Senior Project &amp; Community Manager Banking, </w:t>
      </w:r>
      <w:r>
        <w:rPr>
          <w:rStyle w:val="Ohne"/>
        </w:rPr>
        <w:br/>
        <w:t>BSI Software</w:t>
      </w:r>
    </w:p>
    <w:p w14:paraId="742FAAA4" w14:textId="4897CD44" w:rsidR="00C83096" w:rsidRDefault="00C83096" w:rsidP="00CF0075">
      <w:pPr>
        <w:pStyle w:val="Fliesstext"/>
        <w:spacing w:after="120"/>
        <w:rPr>
          <w:rStyle w:val="Ohne"/>
          <w:rFonts w:eastAsia="Calibri"/>
          <w:b/>
          <w:bCs/>
        </w:rPr>
      </w:pPr>
    </w:p>
    <w:p w14:paraId="416696D8" w14:textId="5FDA2D29" w:rsidR="00CA6B25" w:rsidRDefault="00CA6B25" w:rsidP="00CF0075">
      <w:pPr>
        <w:pStyle w:val="Fliesstext"/>
        <w:spacing w:after="120"/>
        <w:rPr>
          <w:rStyle w:val="Ohne"/>
          <w:rFonts w:eastAsia="Calibri"/>
          <w:b/>
          <w:bCs/>
        </w:rPr>
      </w:pPr>
    </w:p>
    <w:p w14:paraId="2E84E460" w14:textId="761262AC" w:rsidR="00CA6B25" w:rsidRDefault="00CA6B25" w:rsidP="00CF0075">
      <w:pPr>
        <w:pStyle w:val="Fliesstext"/>
        <w:spacing w:after="120"/>
        <w:rPr>
          <w:rStyle w:val="Ohne"/>
          <w:rFonts w:eastAsia="Calibri"/>
          <w:b/>
          <w:bCs/>
        </w:rPr>
      </w:pPr>
    </w:p>
    <w:p w14:paraId="3D1BD41A" w14:textId="77777777" w:rsidR="00CA6B25" w:rsidRPr="00CA6B25" w:rsidRDefault="00CA6B25" w:rsidP="00CF0075">
      <w:pPr>
        <w:pStyle w:val="Fliesstext"/>
        <w:spacing w:after="120"/>
        <w:rPr>
          <w:rStyle w:val="Ohne"/>
          <w:rFonts w:eastAsia="Calibri"/>
          <w:b/>
          <w:bCs/>
        </w:rPr>
      </w:pPr>
    </w:p>
    <w:p w14:paraId="01F36B70" w14:textId="1DD66539" w:rsidR="00422F25" w:rsidRDefault="00422F25" w:rsidP="005961E0">
      <w:pPr>
        <w:pStyle w:val="Fliesstext"/>
        <w:spacing w:after="120" w:line="240" w:lineRule="auto"/>
        <w:rPr>
          <w:rStyle w:val="Ohne"/>
          <w:rFonts w:eastAsia="Calibri"/>
          <w:b/>
          <w:bCs/>
          <w:color w:val="0082A1" w:themeColor="accent2"/>
        </w:rPr>
      </w:pPr>
    </w:p>
    <w:p w14:paraId="00B77D84" w14:textId="77777777" w:rsidR="001C129F" w:rsidRPr="00001FE0" w:rsidRDefault="001C129F" w:rsidP="005961E0">
      <w:pPr>
        <w:pStyle w:val="Fliesstext"/>
        <w:spacing w:after="120" w:line="240" w:lineRule="auto"/>
        <w:rPr>
          <w:rStyle w:val="Ohne"/>
          <w:rFonts w:eastAsia="Calibri"/>
          <w:b/>
          <w:bCs/>
          <w:color w:val="0082A1" w:themeColor="accent2"/>
        </w:rPr>
      </w:pPr>
    </w:p>
    <w:p w14:paraId="680FEEC6" w14:textId="3611065D" w:rsidR="00422F25" w:rsidRPr="00001FE0" w:rsidRDefault="00422F25" w:rsidP="005961E0">
      <w:pPr>
        <w:pStyle w:val="Fliesstext"/>
        <w:spacing w:after="120" w:line="240" w:lineRule="auto"/>
        <w:rPr>
          <w:rStyle w:val="Ohne"/>
          <w:rFonts w:eastAsia="Calibri"/>
          <w:b/>
          <w:bCs/>
          <w:color w:val="0082A1" w:themeColor="accent2"/>
        </w:rPr>
      </w:pPr>
    </w:p>
    <w:p w14:paraId="5AA873ED" w14:textId="09D82748" w:rsidR="00686A96" w:rsidRPr="00686A96" w:rsidRDefault="002056A5" w:rsidP="00686A96">
      <w:pPr>
        <w:pStyle w:val="Fliesstext"/>
        <w:spacing w:after="120" w:line="240" w:lineRule="auto"/>
        <w:rPr>
          <w:rFonts w:eastAsia="Calibri"/>
        </w:rPr>
      </w:pPr>
      <w:r>
        <w:rPr>
          <w:rStyle w:val="Ohne"/>
          <w:b/>
          <w:color w:val="0082A1" w:themeColor="accent2"/>
        </w:rPr>
        <w:t>About BSI Software </w:t>
      </w:r>
      <w:r>
        <w:rPr>
          <w:rStyle w:val="Ohne"/>
          <w:b/>
          <w:color w:val="0082A1" w:themeColor="accent2"/>
        </w:rPr>
        <w:br/>
      </w:r>
      <w:r>
        <w:t xml:space="preserve">The Swiss software company BSI Software </w:t>
      </w:r>
      <w:r w:rsidR="00CE2DC9">
        <w:t>designs, d</w:t>
      </w:r>
      <w:r w:rsidR="00F6193A">
        <w:t>evelops and sells</w:t>
      </w:r>
      <w:r>
        <w:t xml:space="preserve"> market-leading European CRM and CX software that is not only techn</w:t>
      </w:r>
      <w:r w:rsidR="00192BDB">
        <w:t>ologically</w:t>
      </w:r>
      <w:r>
        <w:t xml:space="preserve"> </w:t>
      </w:r>
      <w:r w:rsidR="003B3E42">
        <w:t>exceptional</w:t>
      </w:r>
      <w:r>
        <w:t xml:space="preserve"> but also </w:t>
      </w:r>
      <w:r w:rsidR="00CA3028">
        <w:t>forward-thinking</w:t>
      </w:r>
      <w:r>
        <w:t xml:space="preserve"> in its mode of action</w:t>
      </w:r>
      <w:r w:rsidR="00190320">
        <w:t>.</w:t>
      </w:r>
    </w:p>
    <w:p w14:paraId="03F8C300" w14:textId="3CCED236" w:rsidR="00686A96" w:rsidRPr="00686A96" w:rsidRDefault="00B90EC0" w:rsidP="00686A96">
      <w:pPr>
        <w:pStyle w:val="Fliesstext"/>
        <w:spacing w:after="120" w:line="240" w:lineRule="auto"/>
        <w:rPr>
          <w:rFonts w:eastAsia="Calibri"/>
        </w:rPr>
      </w:pPr>
      <w:r>
        <w:t>The company’s</w:t>
      </w:r>
      <w:r w:rsidR="00686A96">
        <w:t xml:space="preserve"> modular product, the BSI Customer Suite, </w:t>
      </w:r>
      <w:r w:rsidR="00D674CE">
        <w:t xml:space="preserve">is a holistic customer platform that </w:t>
      </w:r>
      <w:r w:rsidR="006720F0">
        <w:t>encompasses</w:t>
      </w:r>
      <w:r w:rsidR="00686A96">
        <w:t xml:space="preserve"> everything needed </w:t>
      </w:r>
      <w:r w:rsidR="00BD6D51">
        <w:t>to provide</w:t>
      </w:r>
      <w:r w:rsidR="00686A96">
        <w:t xml:space="preserve"> </w:t>
      </w:r>
      <w:proofErr w:type="gramStart"/>
      <w:r w:rsidR="00686A96">
        <w:t>a first</w:t>
      </w:r>
      <w:proofErr w:type="gramEnd"/>
      <w:r w:rsidR="00686A96">
        <w:t>-</w:t>
      </w:r>
      <w:r w:rsidR="00CE2DC9">
        <w:t>rate</w:t>
      </w:r>
      <w:r w:rsidR="00686A96">
        <w:t xml:space="preserve"> customer experience. This includes, among other </w:t>
      </w:r>
      <w:r w:rsidR="0098786F" w:rsidRPr="006E0881">
        <w:t>features</w:t>
      </w:r>
      <w:r w:rsidR="00686A96" w:rsidRPr="006E0881">
        <w:t>,</w:t>
      </w:r>
      <w:r w:rsidR="00686A96">
        <w:t xml:space="preserve"> </w:t>
      </w:r>
      <w:r w:rsidR="005A5B7F">
        <w:t>a</w:t>
      </w:r>
      <w:r w:rsidR="00686A96">
        <w:t xml:space="preserve"> CRM solution with a generative 360° customer view, the AI-based BSI Companion</w:t>
      </w:r>
      <w:r w:rsidR="00BD6D51">
        <w:t>,</w:t>
      </w:r>
      <w:r w:rsidR="00686A96">
        <w:t xml:space="preserve"> and automation through AI agents</w:t>
      </w:r>
      <w:r w:rsidR="00190320">
        <w:t xml:space="preserve">. </w:t>
      </w:r>
    </w:p>
    <w:p w14:paraId="11BC1CD8" w14:textId="49468AC9" w:rsidR="00686A96" w:rsidRPr="00686A96" w:rsidRDefault="00686A96" w:rsidP="00686A96">
      <w:pPr>
        <w:pStyle w:val="Fliesstext"/>
        <w:spacing w:after="120" w:line="240" w:lineRule="auto"/>
        <w:rPr>
          <w:rFonts w:eastAsia="Calibri"/>
        </w:rPr>
      </w:pPr>
      <w:r>
        <w:t>BSI p</w:t>
      </w:r>
      <w:r w:rsidR="0060475B">
        <w:t>laces</w:t>
      </w:r>
      <w:r>
        <w:t xml:space="preserve"> great emphasis on long-term, partnership-based relationships. In its focus industries </w:t>
      </w:r>
      <w:r w:rsidR="006D099B" w:rsidRPr="006D099B">
        <w:t>–</w:t>
      </w:r>
      <w:r>
        <w:t xml:space="preserve"> banking, insurance, retail, and energy &amp; utilities </w:t>
      </w:r>
      <w:r w:rsidR="006D099B" w:rsidRPr="006D099B">
        <w:t>–</w:t>
      </w:r>
      <w:r>
        <w:t xml:space="preserve"> the </w:t>
      </w:r>
      <w:r w:rsidR="003020EA">
        <w:t xml:space="preserve">company </w:t>
      </w:r>
      <w:r w:rsidRPr="003020EA">
        <w:t>combines i</w:t>
      </w:r>
      <w:r>
        <w:t>n-depth industry knowledge with technological excellence</w:t>
      </w:r>
      <w:r w:rsidR="00190320">
        <w:t xml:space="preserve">. </w:t>
      </w:r>
    </w:p>
    <w:p w14:paraId="6B3928E2" w14:textId="35067696" w:rsidR="00EA0983" w:rsidRDefault="00A40A37" w:rsidP="00EA0983">
      <w:pPr>
        <w:pStyle w:val="Fliesstext"/>
        <w:spacing w:after="0" w:line="240" w:lineRule="auto"/>
      </w:pPr>
      <w:r>
        <w:t xml:space="preserve">In the DACH region, </w:t>
      </w:r>
      <w:r w:rsidR="00686A96">
        <w:t xml:space="preserve">BSI Software is the market leader in its focus industries. Customers include well-known companies such as ADAC, Hornbach, Techem, PostFinance, Raiffeisen </w:t>
      </w:r>
      <w:r w:rsidR="00DA7D01">
        <w:t>B</w:t>
      </w:r>
      <w:r w:rsidR="00686A96">
        <w:t xml:space="preserve">anking </w:t>
      </w:r>
      <w:r w:rsidR="00DA7D01">
        <w:t>G</w:t>
      </w:r>
      <w:r w:rsidR="00686A96">
        <w:t>roup</w:t>
      </w:r>
      <w:r w:rsidR="0019619F">
        <w:t>,</w:t>
      </w:r>
      <w:r w:rsidR="00686A96">
        <w:t xml:space="preserve"> and Signal Iduna. Software and people working together – that</w:t>
      </w:r>
      <w:r w:rsidR="0091423E">
        <w:t>’</w:t>
      </w:r>
      <w:r w:rsidR="00686A96">
        <w:t xml:space="preserve">s what BSI Software stands for. </w:t>
      </w:r>
    </w:p>
    <w:p w14:paraId="35841E25" w14:textId="2436F3F1" w:rsidR="00727E4E" w:rsidRPr="00727E4E" w:rsidRDefault="00686A96" w:rsidP="00EA0983">
      <w:pPr>
        <w:pStyle w:val="Fliesstext"/>
        <w:spacing w:after="0" w:line="240" w:lineRule="auto"/>
        <w:rPr>
          <w:rFonts w:eastAsia="Calibri"/>
        </w:rPr>
      </w:pPr>
      <w:r>
        <w:t xml:space="preserve">www.bsi-software.com  </w:t>
      </w:r>
      <w:r>
        <w:br/>
      </w:r>
      <w:r>
        <w:br/>
      </w:r>
      <w:r>
        <w:rPr>
          <w:b/>
        </w:rPr>
        <w:t>Facts &amp; Figures</w:t>
      </w:r>
      <w:r>
        <w:br/>
      </w:r>
      <w:r w:rsidRPr="00EA0983">
        <w:rPr>
          <w:sz w:val="16"/>
          <w:szCs w:val="16"/>
        </w:rPr>
        <w:t>as of 01/2025</w:t>
      </w:r>
      <w:r>
        <w:rPr>
          <w:sz w:val="18"/>
        </w:rPr>
        <w:t xml:space="preserve">  </w:t>
      </w:r>
    </w:p>
    <w:p w14:paraId="1C276085" w14:textId="77777777" w:rsidR="00727E4E" w:rsidRPr="00727E4E" w:rsidRDefault="00727E4E" w:rsidP="00727E4E">
      <w:pPr>
        <w:pStyle w:val="Fliesstext"/>
        <w:spacing w:after="120" w:line="240" w:lineRule="auto"/>
        <w:rPr>
          <w:rFonts w:eastAsia="Calibri"/>
        </w:rPr>
      </w:pPr>
      <w:r>
        <w:rPr>
          <w:b/>
          <w:bCs/>
        </w:rPr>
        <w:t>50</w:t>
      </w:r>
      <w:r>
        <w:t xml:space="preserve"> million customer interactions per day with BSI software  </w:t>
      </w:r>
    </w:p>
    <w:p w14:paraId="1ED22B16" w14:textId="572EAEF2" w:rsidR="00727E4E" w:rsidRPr="00727E4E" w:rsidRDefault="00727E4E" w:rsidP="00727E4E">
      <w:pPr>
        <w:pStyle w:val="Fliesstext"/>
        <w:spacing w:after="120" w:line="240" w:lineRule="auto"/>
        <w:rPr>
          <w:rFonts w:eastAsia="Calibri"/>
        </w:rPr>
      </w:pPr>
      <w:r>
        <w:rPr>
          <w:b/>
          <w:bCs/>
        </w:rPr>
        <w:t>320</w:t>
      </w:r>
      <w:r>
        <w:t xml:space="preserve"> corporate customers in DACH and Italy  </w:t>
      </w:r>
    </w:p>
    <w:p w14:paraId="456806C7" w14:textId="717CEF50" w:rsidR="00727E4E" w:rsidRPr="00727E4E" w:rsidRDefault="00727E4E" w:rsidP="00727E4E">
      <w:pPr>
        <w:pStyle w:val="Fliesstext"/>
        <w:spacing w:after="120" w:line="240" w:lineRule="auto"/>
        <w:rPr>
          <w:rFonts w:eastAsia="Calibri"/>
        </w:rPr>
      </w:pPr>
      <w:r>
        <w:rPr>
          <w:b/>
          <w:bCs/>
        </w:rPr>
        <w:t>569</w:t>
      </w:r>
      <w:r>
        <w:t xml:space="preserve"> employees, with </w:t>
      </w:r>
      <w:r>
        <w:rPr>
          <w:b/>
        </w:rPr>
        <w:t>300</w:t>
      </w:r>
      <w:r>
        <w:t xml:space="preserve"> holding shares in BSI Software  </w:t>
      </w:r>
    </w:p>
    <w:p w14:paraId="146E9971" w14:textId="3C0B973F" w:rsidR="00727E4E" w:rsidRPr="00727E4E" w:rsidRDefault="00727E4E" w:rsidP="00727E4E">
      <w:pPr>
        <w:pStyle w:val="Fliesstext"/>
        <w:spacing w:after="120" w:line="240" w:lineRule="auto"/>
        <w:rPr>
          <w:rFonts w:eastAsia="Calibri"/>
        </w:rPr>
      </w:pPr>
      <w:r>
        <w:rPr>
          <w:b/>
        </w:rPr>
        <w:t xml:space="preserve">12 </w:t>
      </w:r>
      <w:r>
        <w:t xml:space="preserve">locations through expansion and acquisitions  </w:t>
      </w:r>
    </w:p>
    <w:p w14:paraId="28099A7C" w14:textId="2537B4E3" w:rsidR="005961E0" w:rsidRDefault="00727E4E" w:rsidP="00727E4E">
      <w:pPr>
        <w:pStyle w:val="Fliesstext"/>
        <w:spacing w:after="120" w:line="240" w:lineRule="auto"/>
        <w:rPr>
          <w:rFonts w:eastAsia="Calibri"/>
        </w:rPr>
      </w:pPr>
      <w:r>
        <w:rPr>
          <w:b/>
          <w:bCs/>
        </w:rPr>
        <w:t>1996</w:t>
      </w:r>
      <w:r>
        <w:t xml:space="preserve"> </w:t>
      </w:r>
      <w:r w:rsidR="003D1FC8">
        <w:t>–</w:t>
      </w:r>
      <w:r>
        <w:t xml:space="preserve"> </w:t>
      </w:r>
      <w:r w:rsidR="0019619F">
        <w:t xml:space="preserve">the </w:t>
      </w:r>
      <w:r w:rsidR="003D1FC8">
        <w:t xml:space="preserve">year </w:t>
      </w:r>
      <w:r w:rsidR="0019619F">
        <w:t xml:space="preserve">BSI </w:t>
      </w:r>
      <w:r w:rsidR="003D1FC8">
        <w:t xml:space="preserve">was established </w:t>
      </w:r>
      <w:r>
        <w:t xml:space="preserve">in Switzerland  </w:t>
      </w:r>
    </w:p>
    <w:p w14:paraId="55301CC4" w14:textId="77777777" w:rsidR="002056A5" w:rsidRDefault="002056A5" w:rsidP="005961E0">
      <w:pPr>
        <w:pStyle w:val="Fliesstext"/>
        <w:spacing w:after="120" w:line="240" w:lineRule="auto"/>
        <w:rPr>
          <w:rStyle w:val="Ohne"/>
          <w:rFonts w:eastAsia="Calibri"/>
        </w:rPr>
      </w:pPr>
    </w:p>
    <w:p w14:paraId="6AB34D0E" w14:textId="4D6B746F" w:rsidR="00B716D9" w:rsidRDefault="002056A5" w:rsidP="005961E0">
      <w:pPr>
        <w:pStyle w:val="Fliesstext"/>
        <w:spacing w:after="120" w:line="240" w:lineRule="auto"/>
        <w:rPr>
          <w:rFonts w:eastAsia="Calibri"/>
        </w:rPr>
      </w:pPr>
      <w:r>
        <w:rPr>
          <w:rStyle w:val="Ohne"/>
          <w:b/>
          <w:color w:val="0082A1" w:themeColor="accent2"/>
        </w:rPr>
        <w:t xml:space="preserve">About </w:t>
      </w:r>
      <w:proofErr w:type="spellStart"/>
      <w:r>
        <w:rPr>
          <w:rStyle w:val="Ohne"/>
          <w:b/>
          <w:color w:val="0082A1" w:themeColor="accent2"/>
        </w:rPr>
        <w:t>Synpulse</w:t>
      </w:r>
      <w:proofErr w:type="spellEnd"/>
      <w:r>
        <w:rPr>
          <w:rStyle w:val="Ohne"/>
          <w:b/>
          <w:color w:val="0082A1" w:themeColor="accent2"/>
        </w:rPr>
        <w:t xml:space="preserve"> </w:t>
      </w:r>
      <w:r>
        <w:br/>
      </w:r>
      <w:proofErr w:type="spellStart"/>
      <w:r w:rsidR="003D1FC8">
        <w:t>Synpulse</w:t>
      </w:r>
      <w:proofErr w:type="spellEnd"/>
      <w:r w:rsidR="003D1FC8">
        <w:t xml:space="preserve"> </w:t>
      </w:r>
      <w:r>
        <w:t xml:space="preserve">is an international management consultancy and a long-time partner </w:t>
      </w:r>
      <w:r w:rsidR="00121A0F">
        <w:t>of</w:t>
      </w:r>
      <w:r>
        <w:t xml:space="preserve"> leading financial service providers. Since its founding in 1996, Synpulse has specialized in supporting financial institutions </w:t>
      </w:r>
      <w:r w:rsidR="00C15B2A">
        <w:t>with</w:t>
      </w:r>
      <w:r>
        <w:t xml:space="preserve"> optimizing their business processes, implementing innovative technologies</w:t>
      </w:r>
      <w:r w:rsidR="00312C24">
        <w:t>,</w:t>
      </w:r>
      <w:r>
        <w:t xml:space="preserve"> and </w:t>
      </w:r>
      <w:r w:rsidR="00F40276">
        <w:t>executing a</w:t>
      </w:r>
      <w:r w:rsidR="00704AC7">
        <w:t xml:space="preserve"> </w:t>
      </w:r>
      <w:r>
        <w:t>digital transformation. With in-depth industry expertise and a holistic consulting approach, Synpulse supports banks, insurance companies</w:t>
      </w:r>
      <w:r w:rsidR="00F31189">
        <w:t>,</w:t>
      </w:r>
      <w:r>
        <w:t xml:space="preserve"> and wealth management companies along the entire value chain. </w:t>
      </w:r>
      <w:proofErr w:type="spellStart"/>
      <w:r>
        <w:t>Synpulse</w:t>
      </w:r>
      <w:r w:rsidR="00297D6A">
        <w:t>’</w:t>
      </w:r>
      <w:r>
        <w:t>s</w:t>
      </w:r>
      <w:proofErr w:type="spellEnd"/>
      <w:r>
        <w:t xml:space="preserve"> network includes more than 20 locations worldwide in Europe, Asia-Pacific, and the U</w:t>
      </w:r>
      <w:r w:rsidR="00F47CBF">
        <w:t>.</w:t>
      </w:r>
      <w:r>
        <w:t>S.</w:t>
      </w:r>
      <w:r w:rsidR="00183A35">
        <w:t xml:space="preserve"> </w:t>
      </w:r>
      <w:r>
        <w:t xml:space="preserve">As a driver of innovation and sustainable growth, Synpulse offers its customers solutions that are specifically tailored to their individual requirements. </w:t>
      </w:r>
      <w:hyperlink r:id="rId14" w:tgtFrame="_new" w:history="1">
        <w:r>
          <w:rPr>
            <w:rStyle w:val="Hyperlink"/>
          </w:rPr>
          <w:t>www.synpulse.com</w:t>
        </w:r>
      </w:hyperlink>
    </w:p>
    <w:p w14:paraId="7CB2206B" w14:textId="77777777" w:rsidR="00B716D9" w:rsidRDefault="00B716D9" w:rsidP="005961E0">
      <w:pPr>
        <w:pStyle w:val="Fliesstext"/>
        <w:spacing w:after="120" w:line="240" w:lineRule="auto"/>
        <w:rPr>
          <w:rStyle w:val="Ohne"/>
          <w:rFonts w:eastAsia="Calibri"/>
        </w:rPr>
      </w:pPr>
    </w:p>
    <w:p w14:paraId="65161C56" w14:textId="77777777" w:rsidR="00CF0075" w:rsidRPr="00422F25" w:rsidRDefault="00CF0075" w:rsidP="005961E0">
      <w:pPr>
        <w:pStyle w:val="Fliesstext"/>
        <w:spacing w:after="120" w:line="240" w:lineRule="auto"/>
        <w:rPr>
          <w:rStyle w:val="Ohne"/>
          <w:rFonts w:eastAsia="Calibri"/>
          <w:b/>
          <w:bCs/>
          <w:color w:val="0082A1" w:themeColor="accent2"/>
        </w:rPr>
      </w:pPr>
      <w:r>
        <w:rPr>
          <w:rStyle w:val="Ohne"/>
          <w:b/>
          <w:color w:val="0082A1" w:themeColor="accent2"/>
        </w:rPr>
        <w:t xml:space="preserve">BSI Media Contact  </w:t>
      </w:r>
    </w:p>
    <w:p w14:paraId="296F6F5B" w14:textId="0D419A51" w:rsidR="00422F25" w:rsidRPr="00A72D1E" w:rsidRDefault="00422F25" w:rsidP="00422F25">
      <w:pPr>
        <w:pStyle w:val="Fliesstext"/>
        <w:spacing w:after="120" w:line="240" w:lineRule="auto"/>
        <w:rPr>
          <w:rStyle w:val="Ohne"/>
          <w:rFonts w:eastAsia="Calibri"/>
        </w:rPr>
      </w:pPr>
      <w:r>
        <w:rPr>
          <w:rStyle w:val="Ohne"/>
        </w:rPr>
        <w:t>BSI Business Systems Integration AG</w:t>
      </w:r>
      <w:r>
        <w:br/>
      </w:r>
      <w:r>
        <w:rPr>
          <w:rStyle w:val="Ohne"/>
        </w:rPr>
        <w:t>Inken Martens</w:t>
      </w:r>
      <w:bookmarkStart w:id="0" w:name="_Hlk164326950"/>
      <w:r>
        <w:rPr>
          <w:rStyle w:val="Ohne"/>
        </w:rPr>
        <w:t xml:space="preserve"> I </w:t>
      </w:r>
      <w:bookmarkEnd w:id="0"/>
      <w:r>
        <w:rPr>
          <w:rStyle w:val="Ohne"/>
        </w:rPr>
        <w:t>Senior Marketing Manager PR and Communications</w:t>
      </w:r>
      <w:r>
        <w:br/>
      </w:r>
      <w:r>
        <w:rPr>
          <w:rStyle w:val="Ohne"/>
        </w:rPr>
        <w:t xml:space="preserve">+49 (0) 40 180 240-803  </w:t>
      </w:r>
      <w:r>
        <w:br/>
      </w:r>
      <w:hyperlink r:id="rId15" w:history="1">
        <w:r>
          <w:rPr>
            <w:rStyle w:val="Ohne"/>
          </w:rPr>
          <w:t>inken.martens@bsi-software.com </w:t>
        </w:r>
      </w:hyperlink>
      <w:r>
        <w:br/>
      </w:r>
      <w:r>
        <w:rPr>
          <w:rStyle w:val="Ohne"/>
        </w:rPr>
        <w:t>www.bsi-software.com</w:t>
      </w:r>
    </w:p>
    <w:p w14:paraId="31F5D07F" w14:textId="503811D2" w:rsidR="004C54DA" w:rsidRPr="00A72D1E" w:rsidRDefault="004C54DA" w:rsidP="004F5E2B">
      <w:pPr>
        <w:rPr>
          <w:rStyle w:val="Ohne"/>
          <w:rFonts w:asciiTheme="minorHAnsi" w:eastAsia="Calibri" w:hAnsiTheme="minorHAnsi" w:cstheme="minorHAnsi"/>
          <w:sz w:val="22"/>
          <w:szCs w:val="22"/>
          <w:lang w:eastAsia="en-US"/>
        </w:rPr>
      </w:pPr>
    </w:p>
    <w:sectPr w:rsidR="004C54DA" w:rsidRPr="00A72D1E" w:rsidSect="007F7CF5">
      <w:headerReference w:type="default" r:id="rId16"/>
      <w:footerReference w:type="default" r:id="rId17"/>
      <w:headerReference w:type="first" r:id="rId18"/>
      <w:footerReference w:type="first" r:id="rId19"/>
      <w:pgSz w:w="11906" w:h="16838"/>
      <w:pgMar w:top="1954" w:right="1418" w:bottom="1418" w:left="1418" w:header="851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CD0F7C" w14:textId="77777777" w:rsidR="0014073F" w:rsidRDefault="0014073F">
      <w:r>
        <w:separator/>
      </w:r>
    </w:p>
  </w:endnote>
  <w:endnote w:type="continuationSeparator" w:id="0">
    <w:p w14:paraId="37B16DC7" w14:textId="77777777" w:rsidR="0014073F" w:rsidRDefault="0014073F">
      <w:r>
        <w:continuationSeparator/>
      </w:r>
    </w:p>
  </w:endnote>
  <w:endnote w:type="continuationNotice" w:id="1">
    <w:p w14:paraId="5A8E7343" w14:textId="77777777" w:rsidR="0014073F" w:rsidRDefault="0014073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08999A" w14:textId="77777777" w:rsidR="00A302E3" w:rsidRPr="00A302E3" w:rsidRDefault="00A302E3" w:rsidP="0019046B">
    <w:pPr>
      <w:tabs>
        <w:tab w:val="right" w:pos="9070"/>
      </w:tabs>
      <w:rPr>
        <w:rFonts w:asciiTheme="minorHAnsi" w:hAnsiTheme="minorHAnsi"/>
        <w:sz w:val="18"/>
        <w:szCs w:val="18"/>
      </w:rPr>
    </w:pPr>
    <w:r>
      <w:rPr>
        <w:rFonts w:asciiTheme="minorHAnsi" w:hAnsiTheme="minorHAnsi"/>
        <w:b/>
        <w:sz w:val="18"/>
      </w:rPr>
      <w:t xml:space="preserve">BSI </w:t>
    </w:r>
    <w:r>
      <w:rPr>
        <w:rFonts w:asciiTheme="minorHAnsi" w:hAnsiTheme="minorHAnsi"/>
        <w:sz w:val="18"/>
      </w:rPr>
      <w:t>Business Systems Integration AG</w:t>
    </w:r>
    <w:r>
      <w:rPr>
        <w:rFonts w:asciiTheme="minorHAnsi" w:hAnsiTheme="minorHAnsi"/>
        <w:sz w:val="18"/>
      </w:rPr>
      <w:tab/>
    </w:r>
    <w:r w:rsidR="00993047" w:rsidRPr="00FE6AFA">
      <w:rPr>
        <w:rFonts w:asciiTheme="minorHAnsi" w:hAnsiTheme="minorHAnsi"/>
        <w:b/>
        <w:color w:val="0082A1" w:themeColor="accent2"/>
      </w:rPr>
      <w:fldChar w:fldCharType="begin"/>
    </w:r>
    <w:r w:rsidRPr="00FE6AFA">
      <w:rPr>
        <w:rFonts w:asciiTheme="minorHAnsi" w:hAnsiTheme="minorHAnsi"/>
        <w:b/>
        <w:color w:val="0082A1" w:themeColor="accent2"/>
      </w:rPr>
      <w:instrText xml:space="preserve"> PAGE  \* Arabic  \* MERGEFORMAT </w:instrText>
    </w:r>
    <w:r w:rsidR="00993047" w:rsidRPr="00FE6AFA">
      <w:rPr>
        <w:rFonts w:asciiTheme="minorHAnsi" w:hAnsiTheme="minorHAnsi"/>
        <w:b/>
        <w:color w:val="0082A1" w:themeColor="accent2"/>
      </w:rPr>
      <w:fldChar w:fldCharType="separate"/>
    </w:r>
    <w:r w:rsidR="004F7949">
      <w:rPr>
        <w:rFonts w:asciiTheme="minorHAnsi" w:hAnsiTheme="minorHAnsi"/>
        <w:b/>
        <w:color w:val="0082A1" w:themeColor="accent2"/>
      </w:rPr>
      <w:t>2</w:t>
    </w:r>
    <w:r w:rsidR="00993047" w:rsidRPr="00FE6AFA">
      <w:rPr>
        <w:rFonts w:asciiTheme="minorHAnsi" w:hAnsiTheme="minorHAnsi"/>
        <w:b/>
        <w:color w:val="0082A1" w:themeColor="accent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1284E2" w14:textId="77777777" w:rsidR="00A302E3" w:rsidRPr="00A302E3" w:rsidRDefault="00A302E3" w:rsidP="00FE6AFA">
    <w:pPr>
      <w:tabs>
        <w:tab w:val="right" w:pos="9070"/>
      </w:tabs>
      <w:rPr>
        <w:sz w:val="18"/>
        <w:szCs w:val="18"/>
      </w:rPr>
    </w:pPr>
    <w:hyperlink r:id="rId1" w:history="1">
      <w:r>
        <w:rPr>
          <w:rFonts w:asciiTheme="minorHAnsi" w:hAnsiTheme="minorHAnsi"/>
          <w:b/>
          <w:sz w:val="18"/>
        </w:rPr>
        <w:t xml:space="preserve">BSI </w:t>
      </w:r>
      <w:r>
        <w:rPr>
          <w:rFonts w:asciiTheme="minorHAnsi" w:hAnsiTheme="minorHAnsi"/>
          <w:sz w:val="18"/>
        </w:rPr>
        <w:t>Business Systems Integration AG</w:t>
      </w:r>
    </w:hyperlink>
    <w:r>
      <w:rPr>
        <w:rFonts w:asciiTheme="minorHAnsi" w:hAnsiTheme="minorHAnsi"/>
        <w:sz w:val="18"/>
      </w:rPr>
      <w:tab/>
    </w:r>
    <w:r w:rsidR="00993047" w:rsidRPr="00FE6AFA">
      <w:rPr>
        <w:rFonts w:asciiTheme="minorHAnsi" w:hAnsiTheme="minorHAnsi"/>
        <w:b/>
        <w:color w:val="0082A1" w:themeColor="accent2"/>
      </w:rPr>
      <w:fldChar w:fldCharType="begin"/>
    </w:r>
    <w:r w:rsidR="00FE6AFA" w:rsidRPr="00FE6AFA">
      <w:rPr>
        <w:rFonts w:asciiTheme="minorHAnsi" w:hAnsiTheme="minorHAnsi"/>
        <w:b/>
        <w:color w:val="0082A1" w:themeColor="accent2"/>
      </w:rPr>
      <w:instrText xml:space="preserve"> PAGE  \* Arabic  \* MERGEFORMAT </w:instrText>
    </w:r>
    <w:r w:rsidR="00993047" w:rsidRPr="00FE6AFA">
      <w:rPr>
        <w:rFonts w:asciiTheme="minorHAnsi" w:hAnsiTheme="minorHAnsi"/>
        <w:b/>
        <w:color w:val="0082A1" w:themeColor="accent2"/>
      </w:rPr>
      <w:fldChar w:fldCharType="separate"/>
    </w:r>
    <w:r w:rsidR="004F7949">
      <w:rPr>
        <w:rFonts w:asciiTheme="minorHAnsi" w:hAnsiTheme="minorHAnsi"/>
        <w:b/>
        <w:color w:val="0082A1" w:themeColor="accent2"/>
      </w:rPr>
      <w:t>1</w:t>
    </w:r>
    <w:r w:rsidR="00993047" w:rsidRPr="00FE6AFA">
      <w:rPr>
        <w:rFonts w:asciiTheme="minorHAnsi" w:hAnsiTheme="minorHAnsi"/>
        <w:b/>
        <w:color w:val="0082A1" w:themeColor="accent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6D81D0" w14:textId="77777777" w:rsidR="0014073F" w:rsidRDefault="0014073F">
      <w:r>
        <w:separator/>
      </w:r>
    </w:p>
  </w:footnote>
  <w:footnote w:type="continuationSeparator" w:id="0">
    <w:p w14:paraId="54ECDCA4" w14:textId="77777777" w:rsidR="0014073F" w:rsidRDefault="0014073F">
      <w:r>
        <w:continuationSeparator/>
      </w:r>
    </w:p>
  </w:footnote>
  <w:footnote w:type="continuationNotice" w:id="1">
    <w:p w14:paraId="37E05D2E" w14:textId="77777777" w:rsidR="0014073F" w:rsidRDefault="0014073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63E564" w14:textId="77777777" w:rsidR="00AA6206" w:rsidRPr="00596CF8" w:rsidRDefault="13B7F5A4" w:rsidP="005209F0">
    <w:pPr>
      <w:jc w:val="right"/>
    </w:pPr>
    <w:r>
      <w:rPr>
        <w:noProof/>
      </w:rPr>
      <w:drawing>
        <wp:inline distT="0" distB="0" distL="0" distR="0" wp14:anchorId="1AB15047" wp14:editId="3E8B2176">
          <wp:extent cx="1168842" cy="404086"/>
          <wp:effectExtent l="0" t="0" r="0" b="0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8842" cy="4040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123410" w14:textId="77777777" w:rsidR="00A302E3" w:rsidRDefault="13B7F5A4" w:rsidP="005209F0">
    <w:pPr>
      <w:jc w:val="right"/>
    </w:pPr>
    <w:r>
      <w:rPr>
        <w:noProof/>
      </w:rPr>
      <w:drawing>
        <wp:inline distT="0" distB="0" distL="0" distR="0" wp14:anchorId="76C6739B" wp14:editId="5B3831EE">
          <wp:extent cx="1168842" cy="404086"/>
          <wp:effectExtent l="0" t="0" r="0" b="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68842" cy="4040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Q3Sq7iR/sjfObJ" int2:id="Alz9NCX9">
      <int2:state int2:value="Rejected" int2:type="AugLoop_Text_Critique"/>
    </int2:textHash>
    <int2:textHash int2:hashCode="m01UdOSFSUtDzX" int2:id="RYLHLDky">
      <int2:state int2:value="Rejected" int2:type="AugLoop_Text_Critique"/>
    </int2:textHash>
    <int2:textHash int2:hashCode="G9OGrkX/P4Mi6k" int2:id="n27kva6X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CC2EC052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1" w15:restartNumberingAfterBreak="0">
    <w:nsid w:val="04BE148A"/>
    <w:multiLevelType w:val="hybridMultilevel"/>
    <w:tmpl w:val="60DA048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CA7B04"/>
    <w:multiLevelType w:val="multilevel"/>
    <w:tmpl w:val="54128E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30D0A14"/>
    <w:multiLevelType w:val="hybridMultilevel"/>
    <w:tmpl w:val="C5FE57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FC0658"/>
    <w:multiLevelType w:val="multilevel"/>
    <w:tmpl w:val="2280D7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2DD3ED5"/>
    <w:multiLevelType w:val="hybridMultilevel"/>
    <w:tmpl w:val="7634132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9D0196"/>
    <w:multiLevelType w:val="multilevel"/>
    <w:tmpl w:val="22987F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7687193"/>
    <w:multiLevelType w:val="multilevel"/>
    <w:tmpl w:val="C77C58E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A5121AC"/>
    <w:multiLevelType w:val="hybridMultilevel"/>
    <w:tmpl w:val="DFD8FD02"/>
    <w:lvl w:ilvl="0" w:tplc="04090005">
      <w:start w:val="1"/>
      <w:numFmt w:val="bullet"/>
      <w:lvlText w:val=""/>
      <w:lvlJc w:val="left"/>
      <w:pPr>
        <w:ind w:left="76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9" w15:restartNumberingAfterBreak="0">
    <w:nsid w:val="2ACB7228"/>
    <w:multiLevelType w:val="hybridMultilevel"/>
    <w:tmpl w:val="97727F06"/>
    <w:lvl w:ilvl="0" w:tplc="08090001">
      <w:start w:val="1"/>
      <w:numFmt w:val="bullet"/>
      <w:lvlText w:val=""/>
      <w:lvlJc w:val="left"/>
      <w:pPr>
        <w:ind w:left="76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8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7" w:hanging="360"/>
      </w:pPr>
      <w:rPr>
        <w:rFonts w:ascii="Wingdings" w:hAnsi="Wingdings" w:hint="default"/>
      </w:rPr>
    </w:lvl>
  </w:abstractNum>
  <w:abstractNum w:abstractNumId="10" w15:restartNumberingAfterBreak="0">
    <w:nsid w:val="2CBA081B"/>
    <w:multiLevelType w:val="multilevel"/>
    <w:tmpl w:val="523AFE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F1B6A9C"/>
    <w:multiLevelType w:val="hybridMultilevel"/>
    <w:tmpl w:val="4DFE951E"/>
    <w:lvl w:ilvl="0" w:tplc="3A1A837A"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  <w:color w:val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1E3185"/>
    <w:multiLevelType w:val="multilevel"/>
    <w:tmpl w:val="0C989B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5EA0F33"/>
    <w:multiLevelType w:val="multilevel"/>
    <w:tmpl w:val="96246A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36730FAD"/>
    <w:multiLevelType w:val="multilevel"/>
    <w:tmpl w:val="1A7432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81415A0"/>
    <w:multiLevelType w:val="multilevel"/>
    <w:tmpl w:val="A164F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D2D1DB2"/>
    <w:multiLevelType w:val="multilevel"/>
    <w:tmpl w:val="DA162D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2701394"/>
    <w:multiLevelType w:val="multilevel"/>
    <w:tmpl w:val="799CD9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4A306535"/>
    <w:multiLevelType w:val="multilevel"/>
    <w:tmpl w:val="F104B9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4B2465FE"/>
    <w:multiLevelType w:val="multilevel"/>
    <w:tmpl w:val="402432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4C0814B7"/>
    <w:multiLevelType w:val="hybridMultilevel"/>
    <w:tmpl w:val="AB28C04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D344F2D"/>
    <w:multiLevelType w:val="hybridMultilevel"/>
    <w:tmpl w:val="58CCEC1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1CF0CE7"/>
    <w:multiLevelType w:val="multilevel"/>
    <w:tmpl w:val="61DA49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66191CC8"/>
    <w:multiLevelType w:val="multilevel"/>
    <w:tmpl w:val="B650D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66311F7E"/>
    <w:multiLevelType w:val="hybridMultilevel"/>
    <w:tmpl w:val="B3B0D5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6D30901"/>
    <w:multiLevelType w:val="multilevel"/>
    <w:tmpl w:val="402C5A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7F55F11"/>
    <w:multiLevelType w:val="hybridMultilevel"/>
    <w:tmpl w:val="C9A2EA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B4D2652"/>
    <w:multiLevelType w:val="multilevel"/>
    <w:tmpl w:val="B4C2E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D5224F8"/>
    <w:multiLevelType w:val="hybridMultilevel"/>
    <w:tmpl w:val="355C5CA6"/>
    <w:lvl w:ilvl="0" w:tplc="9E6861D2">
      <w:start w:val="18"/>
      <w:numFmt w:val="bullet"/>
      <w:lvlText w:val=""/>
      <w:lvlJc w:val="left"/>
      <w:pPr>
        <w:ind w:left="720" w:hanging="360"/>
      </w:pPr>
      <w:rPr>
        <w:rFonts w:ascii="Wingdings" w:eastAsia="Calibri" w:hAnsi="Wingdings" w:cstheme="min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D524102"/>
    <w:multiLevelType w:val="multilevel"/>
    <w:tmpl w:val="3C3AF5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70D14625"/>
    <w:multiLevelType w:val="multilevel"/>
    <w:tmpl w:val="7A48BD3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72D93E9C"/>
    <w:multiLevelType w:val="hybridMultilevel"/>
    <w:tmpl w:val="BCB60F46"/>
    <w:lvl w:ilvl="0" w:tplc="04070007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sz w:val="16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4140522"/>
    <w:multiLevelType w:val="multilevel"/>
    <w:tmpl w:val="21645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D114529"/>
    <w:multiLevelType w:val="multilevel"/>
    <w:tmpl w:val="DD3E2E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7D1562BE"/>
    <w:multiLevelType w:val="multilevel"/>
    <w:tmpl w:val="B22AA5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7D8B0247"/>
    <w:multiLevelType w:val="multilevel"/>
    <w:tmpl w:val="196470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643125609">
    <w:abstractNumId w:val="0"/>
  </w:num>
  <w:num w:numId="2" w16cid:durableId="1955288664">
    <w:abstractNumId w:val="0"/>
  </w:num>
  <w:num w:numId="3" w16cid:durableId="1451124324">
    <w:abstractNumId w:val="0"/>
  </w:num>
  <w:num w:numId="4" w16cid:durableId="1874728235">
    <w:abstractNumId w:val="0"/>
  </w:num>
  <w:num w:numId="5" w16cid:durableId="1670207640">
    <w:abstractNumId w:val="0"/>
  </w:num>
  <w:num w:numId="6" w16cid:durableId="1738361790">
    <w:abstractNumId w:val="0"/>
  </w:num>
  <w:num w:numId="7" w16cid:durableId="984361612">
    <w:abstractNumId w:val="12"/>
  </w:num>
  <w:num w:numId="8" w16cid:durableId="773980191">
    <w:abstractNumId w:val="14"/>
  </w:num>
  <w:num w:numId="9" w16cid:durableId="1094134957">
    <w:abstractNumId w:val="25"/>
  </w:num>
  <w:num w:numId="10" w16cid:durableId="85536029">
    <w:abstractNumId w:val="16"/>
  </w:num>
  <w:num w:numId="11" w16cid:durableId="1794516362">
    <w:abstractNumId w:val="4"/>
  </w:num>
  <w:num w:numId="12" w16cid:durableId="133716143">
    <w:abstractNumId w:val="15"/>
  </w:num>
  <w:num w:numId="13" w16cid:durableId="1316645018">
    <w:abstractNumId w:val="0"/>
  </w:num>
  <w:num w:numId="14" w16cid:durableId="1842155452">
    <w:abstractNumId w:val="27"/>
  </w:num>
  <w:num w:numId="15" w16cid:durableId="1552767703">
    <w:abstractNumId w:val="32"/>
  </w:num>
  <w:num w:numId="16" w16cid:durableId="414595052">
    <w:abstractNumId w:val="29"/>
  </w:num>
  <w:num w:numId="17" w16cid:durableId="832256772">
    <w:abstractNumId w:val="31"/>
  </w:num>
  <w:num w:numId="18" w16cid:durableId="288248410">
    <w:abstractNumId w:val="2"/>
  </w:num>
  <w:num w:numId="19" w16cid:durableId="1106313909">
    <w:abstractNumId w:val="8"/>
  </w:num>
  <w:num w:numId="20" w16cid:durableId="263266313">
    <w:abstractNumId w:val="10"/>
  </w:num>
  <w:num w:numId="21" w16cid:durableId="1935236726">
    <w:abstractNumId w:val="19"/>
  </w:num>
  <w:num w:numId="22" w16cid:durableId="981077051">
    <w:abstractNumId w:val="34"/>
  </w:num>
  <w:num w:numId="23" w16cid:durableId="1977027894">
    <w:abstractNumId w:val="7"/>
  </w:num>
  <w:num w:numId="24" w16cid:durableId="1547647279">
    <w:abstractNumId w:val="18"/>
  </w:num>
  <w:num w:numId="25" w16cid:durableId="118383026">
    <w:abstractNumId w:val="35"/>
  </w:num>
  <w:num w:numId="26" w16cid:durableId="418723704">
    <w:abstractNumId w:val="17"/>
  </w:num>
  <w:num w:numId="27" w16cid:durableId="2048094788">
    <w:abstractNumId w:val="6"/>
  </w:num>
  <w:num w:numId="28" w16cid:durableId="1187255048">
    <w:abstractNumId w:val="23"/>
  </w:num>
  <w:num w:numId="29" w16cid:durableId="970088904">
    <w:abstractNumId w:val="13"/>
  </w:num>
  <w:num w:numId="30" w16cid:durableId="905992860">
    <w:abstractNumId w:val="22"/>
  </w:num>
  <w:num w:numId="31" w16cid:durableId="1130977391">
    <w:abstractNumId w:val="30"/>
  </w:num>
  <w:num w:numId="32" w16cid:durableId="1915626981">
    <w:abstractNumId w:val="9"/>
  </w:num>
  <w:num w:numId="33" w16cid:durableId="1594583705">
    <w:abstractNumId w:val="24"/>
  </w:num>
  <w:num w:numId="34" w16cid:durableId="1604458633">
    <w:abstractNumId w:val="21"/>
  </w:num>
  <w:num w:numId="35" w16cid:durableId="2007783769">
    <w:abstractNumId w:val="20"/>
  </w:num>
  <w:num w:numId="36" w16cid:durableId="768966214">
    <w:abstractNumId w:val="5"/>
  </w:num>
  <w:num w:numId="37" w16cid:durableId="669021270">
    <w:abstractNumId w:val="26"/>
  </w:num>
  <w:num w:numId="38" w16cid:durableId="728654883">
    <w:abstractNumId w:val="3"/>
  </w:num>
  <w:num w:numId="39" w16cid:durableId="1726290981">
    <w:abstractNumId w:val="1"/>
  </w:num>
  <w:num w:numId="40" w16cid:durableId="1263298905">
    <w:abstractNumId w:val="33"/>
  </w:num>
  <w:num w:numId="41" w16cid:durableId="1222399811">
    <w:abstractNumId w:val="11"/>
  </w:num>
  <w:num w:numId="42" w16cid:durableId="1050617744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attachedTemplate r:id="rId1"/>
  <w:stylePaneFormatFilter w:val="3E01" w:allStyles="1" w:customStyles="0" w:latentStyles="0" w:stylesInUse="0" w:headingStyles="0" w:numberingStyles="0" w:tableStyles="0" w:directFormattingOnRuns="0" w:directFormattingOnParagraphs="1" w:directFormattingOnNumbering="1" w:directFormattingOnTables="1" w:clearFormatting="1" w:top3HeadingStyles="1" w:visibleStyles="0" w:alternateStyleNames="0"/>
  <w:doNotTrackFormatting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31A1"/>
    <w:rsid w:val="000006C8"/>
    <w:rsid w:val="00001FE0"/>
    <w:rsid w:val="00005135"/>
    <w:rsid w:val="000052C2"/>
    <w:rsid w:val="00005E7B"/>
    <w:rsid w:val="00006124"/>
    <w:rsid w:val="00006422"/>
    <w:rsid w:val="000068FA"/>
    <w:rsid w:val="00006B46"/>
    <w:rsid w:val="0000766E"/>
    <w:rsid w:val="00007B2E"/>
    <w:rsid w:val="00011433"/>
    <w:rsid w:val="00011E0B"/>
    <w:rsid w:val="00012492"/>
    <w:rsid w:val="0001264E"/>
    <w:rsid w:val="000129F5"/>
    <w:rsid w:val="00012BC8"/>
    <w:rsid w:val="00013D6E"/>
    <w:rsid w:val="00013FAA"/>
    <w:rsid w:val="0001445E"/>
    <w:rsid w:val="0001459F"/>
    <w:rsid w:val="000149CF"/>
    <w:rsid w:val="0001599E"/>
    <w:rsid w:val="0001649C"/>
    <w:rsid w:val="000175CA"/>
    <w:rsid w:val="00017AFF"/>
    <w:rsid w:val="00020EDF"/>
    <w:rsid w:val="00021B0B"/>
    <w:rsid w:val="00022781"/>
    <w:rsid w:val="00022876"/>
    <w:rsid w:val="000233A1"/>
    <w:rsid w:val="000236AD"/>
    <w:rsid w:val="000239BD"/>
    <w:rsid w:val="000255ED"/>
    <w:rsid w:val="000263FB"/>
    <w:rsid w:val="000275EF"/>
    <w:rsid w:val="00030216"/>
    <w:rsid w:val="00030294"/>
    <w:rsid w:val="000303AD"/>
    <w:rsid w:val="000312ED"/>
    <w:rsid w:val="0003165D"/>
    <w:rsid w:val="00031908"/>
    <w:rsid w:val="00031EE3"/>
    <w:rsid w:val="00032A98"/>
    <w:rsid w:val="00032E4C"/>
    <w:rsid w:val="00033EA4"/>
    <w:rsid w:val="00034301"/>
    <w:rsid w:val="0003466E"/>
    <w:rsid w:val="00034869"/>
    <w:rsid w:val="00035F2C"/>
    <w:rsid w:val="00036E59"/>
    <w:rsid w:val="00037960"/>
    <w:rsid w:val="00040A5D"/>
    <w:rsid w:val="00041AB4"/>
    <w:rsid w:val="0004321D"/>
    <w:rsid w:val="00043681"/>
    <w:rsid w:val="00043A9C"/>
    <w:rsid w:val="00044447"/>
    <w:rsid w:val="00044869"/>
    <w:rsid w:val="00044E78"/>
    <w:rsid w:val="00045BCC"/>
    <w:rsid w:val="0004652F"/>
    <w:rsid w:val="0004704D"/>
    <w:rsid w:val="00047A39"/>
    <w:rsid w:val="00050245"/>
    <w:rsid w:val="0005047B"/>
    <w:rsid w:val="0005061D"/>
    <w:rsid w:val="00051102"/>
    <w:rsid w:val="00052117"/>
    <w:rsid w:val="00052CFA"/>
    <w:rsid w:val="00056A55"/>
    <w:rsid w:val="00056F83"/>
    <w:rsid w:val="0005776D"/>
    <w:rsid w:val="0006037B"/>
    <w:rsid w:val="00060761"/>
    <w:rsid w:val="0006079A"/>
    <w:rsid w:val="00060C98"/>
    <w:rsid w:val="00060EBF"/>
    <w:rsid w:val="00061D2B"/>
    <w:rsid w:val="00061E72"/>
    <w:rsid w:val="0006291E"/>
    <w:rsid w:val="00063090"/>
    <w:rsid w:val="00065600"/>
    <w:rsid w:val="00066A18"/>
    <w:rsid w:val="00066E45"/>
    <w:rsid w:val="0006788D"/>
    <w:rsid w:val="00072253"/>
    <w:rsid w:val="00072730"/>
    <w:rsid w:val="000730A4"/>
    <w:rsid w:val="00074EA6"/>
    <w:rsid w:val="00075199"/>
    <w:rsid w:val="0007551F"/>
    <w:rsid w:val="00075718"/>
    <w:rsid w:val="000763ED"/>
    <w:rsid w:val="00077251"/>
    <w:rsid w:val="00077A30"/>
    <w:rsid w:val="00077E4C"/>
    <w:rsid w:val="000823C6"/>
    <w:rsid w:val="00082483"/>
    <w:rsid w:val="00083FB6"/>
    <w:rsid w:val="000840B2"/>
    <w:rsid w:val="0008443F"/>
    <w:rsid w:val="00085430"/>
    <w:rsid w:val="00090477"/>
    <w:rsid w:val="00093874"/>
    <w:rsid w:val="00093E58"/>
    <w:rsid w:val="00094861"/>
    <w:rsid w:val="0009529A"/>
    <w:rsid w:val="00095F24"/>
    <w:rsid w:val="000961FA"/>
    <w:rsid w:val="0009636B"/>
    <w:rsid w:val="000965DD"/>
    <w:rsid w:val="00096649"/>
    <w:rsid w:val="000A05EF"/>
    <w:rsid w:val="000A1239"/>
    <w:rsid w:val="000A1523"/>
    <w:rsid w:val="000A1529"/>
    <w:rsid w:val="000A1A7F"/>
    <w:rsid w:val="000A31B5"/>
    <w:rsid w:val="000A3C4F"/>
    <w:rsid w:val="000A3C61"/>
    <w:rsid w:val="000A78F5"/>
    <w:rsid w:val="000B009D"/>
    <w:rsid w:val="000B02AC"/>
    <w:rsid w:val="000B047A"/>
    <w:rsid w:val="000B1D47"/>
    <w:rsid w:val="000B2242"/>
    <w:rsid w:val="000B31EF"/>
    <w:rsid w:val="000B33F4"/>
    <w:rsid w:val="000B484C"/>
    <w:rsid w:val="000B4D3F"/>
    <w:rsid w:val="000B5288"/>
    <w:rsid w:val="000B578C"/>
    <w:rsid w:val="000B588E"/>
    <w:rsid w:val="000B6796"/>
    <w:rsid w:val="000B7819"/>
    <w:rsid w:val="000C009C"/>
    <w:rsid w:val="000C05DB"/>
    <w:rsid w:val="000C10B7"/>
    <w:rsid w:val="000C1AD1"/>
    <w:rsid w:val="000C1B0E"/>
    <w:rsid w:val="000C38E3"/>
    <w:rsid w:val="000C3C30"/>
    <w:rsid w:val="000C456A"/>
    <w:rsid w:val="000C4755"/>
    <w:rsid w:val="000C498D"/>
    <w:rsid w:val="000C523D"/>
    <w:rsid w:val="000C77DC"/>
    <w:rsid w:val="000C7E78"/>
    <w:rsid w:val="000D0078"/>
    <w:rsid w:val="000D0A10"/>
    <w:rsid w:val="000D0D33"/>
    <w:rsid w:val="000D1756"/>
    <w:rsid w:val="000D2682"/>
    <w:rsid w:val="000D3E45"/>
    <w:rsid w:val="000D4CFE"/>
    <w:rsid w:val="000D6BA0"/>
    <w:rsid w:val="000D6E03"/>
    <w:rsid w:val="000E0CFE"/>
    <w:rsid w:val="000E0D06"/>
    <w:rsid w:val="000E13ED"/>
    <w:rsid w:val="000E1BA4"/>
    <w:rsid w:val="000E1E72"/>
    <w:rsid w:val="000E21C0"/>
    <w:rsid w:val="000E2340"/>
    <w:rsid w:val="000E4167"/>
    <w:rsid w:val="000E4A9A"/>
    <w:rsid w:val="000E4CB6"/>
    <w:rsid w:val="000E5423"/>
    <w:rsid w:val="000E584D"/>
    <w:rsid w:val="000E6323"/>
    <w:rsid w:val="000E719F"/>
    <w:rsid w:val="000E7814"/>
    <w:rsid w:val="000F04D3"/>
    <w:rsid w:val="000F0D9B"/>
    <w:rsid w:val="000F10EB"/>
    <w:rsid w:val="000F1B07"/>
    <w:rsid w:val="000F45BC"/>
    <w:rsid w:val="000F577E"/>
    <w:rsid w:val="000F6834"/>
    <w:rsid w:val="000F7164"/>
    <w:rsid w:val="000F7727"/>
    <w:rsid w:val="00100BBF"/>
    <w:rsid w:val="00101B9A"/>
    <w:rsid w:val="00101C91"/>
    <w:rsid w:val="00101D97"/>
    <w:rsid w:val="00101FC8"/>
    <w:rsid w:val="00104086"/>
    <w:rsid w:val="00107CD5"/>
    <w:rsid w:val="00110BC2"/>
    <w:rsid w:val="00110E3F"/>
    <w:rsid w:val="001116D4"/>
    <w:rsid w:val="00111F3C"/>
    <w:rsid w:val="00111FCE"/>
    <w:rsid w:val="001124C6"/>
    <w:rsid w:val="0011465C"/>
    <w:rsid w:val="00114E75"/>
    <w:rsid w:val="0011594D"/>
    <w:rsid w:val="0011683D"/>
    <w:rsid w:val="00116A52"/>
    <w:rsid w:val="001170DF"/>
    <w:rsid w:val="00117562"/>
    <w:rsid w:val="001177E0"/>
    <w:rsid w:val="00120688"/>
    <w:rsid w:val="00121254"/>
    <w:rsid w:val="00121A0F"/>
    <w:rsid w:val="00121B93"/>
    <w:rsid w:val="00121F6B"/>
    <w:rsid w:val="00123C62"/>
    <w:rsid w:val="001248BC"/>
    <w:rsid w:val="0012557A"/>
    <w:rsid w:val="0012572D"/>
    <w:rsid w:val="001261F5"/>
    <w:rsid w:val="001269F6"/>
    <w:rsid w:val="00126F71"/>
    <w:rsid w:val="0012709B"/>
    <w:rsid w:val="00127583"/>
    <w:rsid w:val="001276D8"/>
    <w:rsid w:val="001276F8"/>
    <w:rsid w:val="0013065F"/>
    <w:rsid w:val="00130993"/>
    <w:rsid w:val="00130F2A"/>
    <w:rsid w:val="0013125A"/>
    <w:rsid w:val="001323A3"/>
    <w:rsid w:val="00134975"/>
    <w:rsid w:val="001358EC"/>
    <w:rsid w:val="00137D81"/>
    <w:rsid w:val="001405AB"/>
    <w:rsid w:val="0014073F"/>
    <w:rsid w:val="00140C6B"/>
    <w:rsid w:val="00144426"/>
    <w:rsid w:val="00144915"/>
    <w:rsid w:val="00145A2A"/>
    <w:rsid w:val="00145D5B"/>
    <w:rsid w:val="00146DF3"/>
    <w:rsid w:val="00146EE5"/>
    <w:rsid w:val="00146F56"/>
    <w:rsid w:val="001472BE"/>
    <w:rsid w:val="00147818"/>
    <w:rsid w:val="0015094C"/>
    <w:rsid w:val="00152440"/>
    <w:rsid w:val="00152DCF"/>
    <w:rsid w:val="00153AE9"/>
    <w:rsid w:val="00154739"/>
    <w:rsid w:val="00154A62"/>
    <w:rsid w:val="00154CDF"/>
    <w:rsid w:val="00155955"/>
    <w:rsid w:val="00155CC8"/>
    <w:rsid w:val="0015622E"/>
    <w:rsid w:val="0015674A"/>
    <w:rsid w:val="00156B9B"/>
    <w:rsid w:val="00157FE0"/>
    <w:rsid w:val="00161118"/>
    <w:rsid w:val="0016203E"/>
    <w:rsid w:val="001621D8"/>
    <w:rsid w:val="00164CE5"/>
    <w:rsid w:val="00165713"/>
    <w:rsid w:val="00165AF4"/>
    <w:rsid w:val="001668E7"/>
    <w:rsid w:val="001669AF"/>
    <w:rsid w:val="001670BE"/>
    <w:rsid w:val="001672C2"/>
    <w:rsid w:val="0016778D"/>
    <w:rsid w:val="00167942"/>
    <w:rsid w:val="00171A56"/>
    <w:rsid w:val="00171D40"/>
    <w:rsid w:val="00171D90"/>
    <w:rsid w:val="00173132"/>
    <w:rsid w:val="0017389F"/>
    <w:rsid w:val="001742A9"/>
    <w:rsid w:val="00174D2E"/>
    <w:rsid w:val="00175B48"/>
    <w:rsid w:val="00175F16"/>
    <w:rsid w:val="0017612C"/>
    <w:rsid w:val="00177454"/>
    <w:rsid w:val="0017749F"/>
    <w:rsid w:val="00177758"/>
    <w:rsid w:val="00180636"/>
    <w:rsid w:val="001806AE"/>
    <w:rsid w:val="00182482"/>
    <w:rsid w:val="00182AAC"/>
    <w:rsid w:val="00182E48"/>
    <w:rsid w:val="00183A35"/>
    <w:rsid w:val="0018421C"/>
    <w:rsid w:val="00185393"/>
    <w:rsid w:val="001861FE"/>
    <w:rsid w:val="00187406"/>
    <w:rsid w:val="00190320"/>
    <w:rsid w:val="0019043C"/>
    <w:rsid w:val="0019046B"/>
    <w:rsid w:val="00190C1D"/>
    <w:rsid w:val="001912E7"/>
    <w:rsid w:val="00192922"/>
    <w:rsid w:val="00192B9E"/>
    <w:rsid w:val="00192BDB"/>
    <w:rsid w:val="001933F9"/>
    <w:rsid w:val="001947F0"/>
    <w:rsid w:val="00194F48"/>
    <w:rsid w:val="0019619F"/>
    <w:rsid w:val="00196BBC"/>
    <w:rsid w:val="00197586"/>
    <w:rsid w:val="001A0984"/>
    <w:rsid w:val="001A1785"/>
    <w:rsid w:val="001A2355"/>
    <w:rsid w:val="001A3A0B"/>
    <w:rsid w:val="001A6C07"/>
    <w:rsid w:val="001A6D72"/>
    <w:rsid w:val="001A781A"/>
    <w:rsid w:val="001A7CB6"/>
    <w:rsid w:val="001A7DE0"/>
    <w:rsid w:val="001B05E8"/>
    <w:rsid w:val="001B0D3B"/>
    <w:rsid w:val="001B1877"/>
    <w:rsid w:val="001B2185"/>
    <w:rsid w:val="001B316D"/>
    <w:rsid w:val="001B39B4"/>
    <w:rsid w:val="001B40D6"/>
    <w:rsid w:val="001B487B"/>
    <w:rsid w:val="001B55C6"/>
    <w:rsid w:val="001B59DE"/>
    <w:rsid w:val="001B6977"/>
    <w:rsid w:val="001B6D01"/>
    <w:rsid w:val="001B6F8B"/>
    <w:rsid w:val="001C129F"/>
    <w:rsid w:val="001C1B4D"/>
    <w:rsid w:val="001C1BFB"/>
    <w:rsid w:val="001C3F82"/>
    <w:rsid w:val="001C4F32"/>
    <w:rsid w:val="001C5CD2"/>
    <w:rsid w:val="001C61B3"/>
    <w:rsid w:val="001C63B7"/>
    <w:rsid w:val="001C65F1"/>
    <w:rsid w:val="001C73FB"/>
    <w:rsid w:val="001C75E2"/>
    <w:rsid w:val="001D0C43"/>
    <w:rsid w:val="001D0EC7"/>
    <w:rsid w:val="001D2270"/>
    <w:rsid w:val="001D28CD"/>
    <w:rsid w:val="001D2991"/>
    <w:rsid w:val="001D2D29"/>
    <w:rsid w:val="001D3427"/>
    <w:rsid w:val="001D36E1"/>
    <w:rsid w:val="001D53E2"/>
    <w:rsid w:val="001D545C"/>
    <w:rsid w:val="001D5C32"/>
    <w:rsid w:val="001D6D87"/>
    <w:rsid w:val="001D72E1"/>
    <w:rsid w:val="001D760C"/>
    <w:rsid w:val="001D7816"/>
    <w:rsid w:val="001E00C3"/>
    <w:rsid w:val="001E0639"/>
    <w:rsid w:val="001E169D"/>
    <w:rsid w:val="001E19D7"/>
    <w:rsid w:val="001E23F4"/>
    <w:rsid w:val="001E2E8C"/>
    <w:rsid w:val="001E3C3F"/>
    <w:rsid w:val="001E3F23"/>
    <w:rsid w:val="001E4251"/>
    <w:rsid w:val="001E4A4D"/>
    <w:rsid w:val="001E6726"/>
    <w:rsid w:val="001E7BB2"/>
    <w:rsid w:val="001F0647"/>
    <w:rsid w:val="001F0959"/>
    <w:rsid w:val="001F0D8D"/>
    <w:rsid w:val="001F1465"/>
    <w:rsid w:val="001F26B2"/>
    <w:rsid w:val="001F2B23"/>
    <w:rsid w:val="001F2EB8"/>
    <w:rsid w:val="001F3111"/>
    <w:rsid w:val="001F37F9"/>
    <w:rsid w:val="001F3BE1"/>
    <w:rsid w:val="001F544D"/>
    <w:rsid w:val="001F6A3E"/>
    <w:rsid w:val="001F6D86"/>
    <w:rsid w:val="001F75B3"/>
    <w:rsid w:val="001F79F5"/>
    <w:rsid w:val="00200AA5"/>
    <w:rsid w:val="00200C11"/>
    <w:rsid w:val="00200F0C"/>
    <w:rsid w:val="00202959"/>
    <w:rsid w:val="00202AED"/>
    <w:rsid w:val="00203188"/>
    <w:rsid w:val="002040F8"/>
    <w:rsid w:val="00204A16"/>
    <w:rsid w:val="00205305"/>
    <w:rsid w:val="002056A5"/>
    <w:rsid w:val="00205E6B"/>
    <w:rsid w:val="002062DE"/>
    <w:rsid w:val="00206C1E"/>
    <w:rsid w:val="00207BC6"/>
    <w:rsid w:val="00210212"/>
    <w:rsid w:val="00210612"/>
    <w:rsid w:val="00210F8A"/>
    <w:rsid w:val="00211255"/>
    <w:rsid w:val="00212891"/>
    <w:rsid w:val="00212AAC"/>
    <w:rsid w:val="002135CC"/>
    <w:rsid w:val="00215479"/>
    <w:rsid w:val="00215A6D"/>
    <w:rsid w:val="002170FB"/>
    <w:rsid w:val="002225CF"/>
    <w:rsid w:val="00222D72"/>
    <w:rsid w:val="002233AA"/>
    <w:rsid w:val="00223926"/>
    <w:rsid w:val="00223E01"/>
    <w:rsid w:val="00223EBC"/>
    <w:rsid w:val="00224895"/>
    <w:rsid w:val="00226DE1"/>
    <w:rsid w:val="002300F5"/>
    <w:rsid w:val="00230403"/>
    <w:rsid w:val="00230432"/>
    <w:rsid w:val="0023088C"/>
    <w:rsid w:val="002314A8"/>
    <w:rsid w:val="002320F1"/>
    <w:rsid w:val="0023268D"/>
    <w:rsid w:val="00233265"/>
    <w:rsid w:val="00233530"/>
    <w:rsid w:val="0023355C"/>
    <w:rsid w:val="00234FE2"/>
    <w:rsid w:val="00235BC6"/>
    <w:rsid w:val="00236020"/>
    <w:rsid w:val="0023623F"/>
    <w:rsid w:val="002379FE"/>
    <w:rsid w:val="00240D2E"/>
    <w:rsid w:val="002419A4"/>
    <w:rsid w:val="00242E6D"/>
    <w:rsid w:val="00243187"/>
    <w:rsid w:val="00243CCA"/>
    <w:rsid w:val="00244396"/>
    <w:rsid w:val="00244406"/>
    <w:rsid w:val="0024460A"/>
    <w:rsid w:val="0024475F"/>
    <w:rsid w:val="00244A8B"/>
    <w:rsid w:val="00244C5A"/>
    <w:rsid w:val="002450C8"/>
    <w:rsid w:val="002458C3"/>
    <w:rsid w:val="00245F9A"/>
    <w:rsid w:val="00246027"/>
    <w:rsid w:val="00246830"/>
    <w:rsid w:val="002470F8"/>
    <w:rsid w:val="0024794B"/>
    <w:rsid w:val="00250B80"/>
    <w:rsid w:val="00252651"/>
    <w:rsid w:val="002528D5"/>
    <w:rsid w:val="00253AF3"/>
    <w:rsid w:val="00254618"/>
    <w:rsid w:val="00254E8F"/>
    <w:rsid w:val="00256069"/>
    <w:rsid w:val="0025644D"/>
    <w:rsid w:val="00260230"/>
    <w:rsid w:val="0026065B"/>
    <w:rsid w:val="00260B72"/>
    <w:rsid w:val="00260E88"/>
    <w:rsid w:val="002619EE"/>
    <w:rsid w:val="00262A35"/>
    <w:rsid w:val="00263565"/>
    <w:rsid w:val="00263EE1"/>
    <w:rsid w:val="00264BAA"/>
    <w:rsid w:val="0026676B"/>
    <w:rsid w:val="00266816"/>
    <w:rsid w:val="00266E60"/>
    <w:rsid w:val="00267720"/>
    <w:rsid w:val="002678D8"/>
    <w:rsid w:val="00267E08"/>
    <w:rsid w:val="002705A6"/>
    <w:rsid w:val="00270E6B"/>
    <w:rsid w:val="002714B1"/>
    <w:rsid w:val="00271FB8"/>
    <w:rsid w:val="00272361"/>
    <w:rsid w:val="00275E7B"/>
    <w:rsid w:val="00276CC7"/>
    <w:rsid w:val="0027700F"/>
    <w:rsid w:val="00277164"/>
    <w:rsid w:val="00277B35"/>
    <w:rsid w:val="00277CA6"/>
    <w:rsid w:val="0028204F"/>
    <w:rsid w:val="002850D6"/>
    <w:rsid w:val="00285278"/>
    <w:rsid w:val="002856E5"/>
    <w:rsid w:val="00285D1E"/>
    <w:rsid w:val="002861B2"/>
    <w:rsid w:val="002861EB"/>
    <w:rsid w:val="00287CDE"/>
    <w:rsid w:val="00287EBF"/>
    <w:rsid w:val="00290426"/>
    <w:rsid w:val="0029089A"/>
    <w:rsid w:val="002915FE"/>
    <w:rsid w:val="00292B38"/>
    <w:rsid w:val="00293F7D"/>
    <w:rsid w:val="00295691"/>
    <w:rsid w:val="0029569E"/>
    <w:rsid w:val="00295B52"/>
    <w:rsid w:val="00297D6A"/>
    <w:rsid w:val="002A0342"/>
    <w:rsid w:val="002A0447"/>
    <w:rsid w:val="002A04A2"/>
    <w:rsid w:val="002A0756"/>
    <w:rsid w:val="002A1275"/>
    <w:rsid w:val="002A29DB"/>
    <w:rsid w:val="002A39A8"/>
    <w:rsid w:val="002A5834"/>
    <w:rsid w:val="002A62FC"/>
    <w:rsid w:val="002B0B1B"/>
    <w:rsid w:val="002B1486"/>
    <w:rsid w:val="002B17D4"/>
    <w:rsid w:val="002B23DF"/>
    <w:rsid w:val="002B2594"/>
    <w:rsid w:val="002B3ADD"/>
    <w:rsid w:val="002B4232"/>
    <w:rsid w:val="002B4E0F"/>
    <w:rsid w:val="002B7C2E"/>
    <w:rsid w:val="002B7DEB"/>
    <w:rsid w:val="002C02C4"/>
    <w:rsid w:val="002C0B59"/>
    <w:rsid w:val="002C0FE2"/>
    <w:rsid w:val="002C104E"/>
    <w:rsid w:val="002C1A27"/>
    <w:rsid w:val="002C2B97"/>
    <w:rsid w:val="002C3558"/>
    <w:rsid w:val="002C3F83"/>
    <w:rsid w:val="002C42C9"/>
    <w:rsid w:val="002C4354"/>
    <w:rsid w:val="002C68FF"/>
    <w:rsid w:val="002C6E4A"/>
    <w:rsid w:val="002C7197"/>
    <w:rsid w:val="002C7578"/>
    <w:rsid w:val="002D03D6"/>
    <w:rsid w:val="002D0C5B"/>
    <w:rsid w:val="002D1457"/>
    <w:rsid w:val="002D241A"/>
    <w:rsid w:val="002D28D4"/>
    <w:rsid w:val="002D2C4C"/>
    <w:rsid w:val="002D3D49"/>
    <w:rsid w:val="002D4572"/>
    <w:rsid w:val="002D5AC8"/>
    <w:rsid w:val="002D5E98"/>
    <w:rsid w:val="002D6814"/>
    <w:rsid w:val="002D696C"/>
    <w:rsid w:val="002D6EFE"/>
    <w:rsid w:val="002D737D"/>
    <w:rsid w:val="002D779C"/>
    <w:rsid w:val="002E1A66"/>
    <w:rsid w:val="002E1C98"/>
    <w:rsid w:val="002E2297"/>
    <w:rsid w:val="002E23FE"/>
    <w:rsid w:val="002E4E2B"/>
    <w:rsid w:val="002E51DD"/>
    <w:rsid w:val="002E6E99"/>
    <w:rsid w:val="002E7050"/>
    <w:rsid w:val="002E7E4E"/>
    <w:rsid w:val="002F038A"/>
    <w:rsid w:val="002F0849"/>
    <w:rsid w:val="002F10D6"/>
    <w:rsid w:val="002F2026"/>
    <w:rsid w:val="002F25BA"/>
    <w:rsid w:val="002F2D82"/>
    <w:rsid w:val="002F32D0"/>
    <w:rsid w:val="002F43D5"/>
    <w:rsid w:val="002F44CF"/>
    <w:rsid w:val="002F44F4"/>
    <w:rsid w:val="002F5349"/>
    <w:rsid w:val="002F7A52"/>
    <w:rsid w:val="002F7C0B"/>
    <w:rsid w:val="0030036E"/>
    <w:rsid w:val="0030053D"/>
    <w:rsid w:val="00300B8C"/>
    <w:rsid w:val="00300CC5"/>
    <w:rsid w:val="0030129B"/>
    <w:rsid w:val="00301E9A"/>
    <w:rsid w:val="003020EA"/>
    <w:rsid w:val="00302C86"/>
    <w:rsid w:val="0030535B"/>
    <w:rsid w:val="00305524"/>
    <w:rsid w:val="00305AAD"/>
    <w:rsid w:val="00305BF3"/>
    <w:rsid w:val="0030704D"/>
    <w:rsid w:val="00310691"/>
    <w:rsid w:val="00310EF8"/>
    <w:rsid w:val="003121C4"/>
    <w:rsid w:val="00312C24"/>
    <w:rsid w:val="00313838"/>
    <w:rsid w:val="00313E01"/>
    <w:rsid w:val="0031431D"/>
    <w:rsid w:val="0031528D"/>
    <w:rsid w:val="003156C0"/>
    <w:rsid w:val="00315AD3"/>
    <w:rsid w:val="00315D4A"/>
    <w:rsid w:val="00315F54"/>
    <w:rsid w:val="0031606F"/>
    <w:rsid w:val="003169C6"/>
    <w:rsid w:val="00317CA7"/>
    <w:rsid w:val="00320213"/>
    <w:rsid w:val="00320740"/>
    <w:rsid w:val="00320D11"/>
    <w:rsid w:val="003229EF"/>
    <w:rsid w:val="00322CB1"/>
    <w:rsid w:val="00322FBD"/>
    <w:rsid w:val="00323558"/>
    <w:rsid w:val="003236E3"/>
    <w:rsid w:val="003237EB"/>
    <w:rsid w:val="00324693"/>
    <w:rsid w:val="00324AF3"/>
    <w:rsid w:val="00325BDD"/>
    <w:rsid w:val="00325FFA"/>
    <w:rsid w:val="00326774"/>
    <w:rsid w:val="003271AE"/>
    <w:rsid w:val="00327804"/>
    <w:rsid w:val="00330399"/>
    <w:rsid w:val="00330491"/>
    <w:rsid w:val="00330BA4"/>
    <w:rsid w:val="00332028"/>
    <w:rsid w:val="003323BA"/>
    <w:rsid w:val="003324A5"/>
    <w:rsid w:val="003344E7"/>
    <w:rsid w:val="00335EDE"/>
    <w:rsid w:val="00337133"/>
    <w:rsid w:val="00337162"/>
    <w:rsid w:val="003378D8"/>
    <w:rsid w:val="00341910"/>
    <w:rsid w:val="00341E51"/>
    <w:rsid w:val="003429BB"/>
    <w:rsid w:val="00342E80"/>
    <w:rsid w:val="00343CC4"/>
    <w:rsid w:val="00343D13"/>
    <w:rsid w:val="00343D54"/>
    <w:rsid w:val="00344C57"/>
    <w:rsid w:val="003457B0"/>
    <w:rsid w:val="00345B4B"/>
    <w:rsid w:val="00347B71"/>
    <w:rsid w:val="00350503"/>
    <w:rsid w:val="00350CA7"/>
    <w:rsid w:val="003510F5"/>
    <w:rsid w:val="00351149"/>
    <w:rsid w:val="0035175B"/>
    <w:rsid w:val="00352618"/>
    <w:rsid w:val="00352A6F"/>
    <w:rsid w:val="00353CA3"/>
    <w:rsid w:val="00354D9A"/>
    <w:rsid w:val="00355068"/>
    <w:rsid w:val="00355905"/>
    <w:rsid w:val="0035609B"/>
    <w:rsid w:val="00356E03"/>
    <w:rsid w:val="003603E7"/>
    <w:rsid w:val="00360792"/>
    <w:rsid w:val="00360E36"/>
    <w:rsid w:val="00363051"/>
    <w:rsid w:val="00364F88"/>
    <w:rsid w:val="00365B61"/>
    <w:rsid w:val="00365FE3"/>
    <w:rsid w:val="0036646C"/>
    <w:rsid w:val="0036708F"/>
    <w:rsid w:val="00367108"/>
    <w:rsid w:val="003675C1"/>
    <w:rsid w:val="00370871"/>
    <w:rsid w:val="00371F8B"/>
    <w:rsid w:val="003726A1"/>
    <w:rsid w:val="00373B22"/>
    <w:rsid w:val="0037403B"/>
    <w:rsid w:val="0037607E"/>
    <w:rsid w:val="003768B4"/>
    <w:rsid w:val="00376A79"/>
    <w:rsid w:val="0037735B"/>
    <w:rsid w:val="003773D3"/>
    <w:rsid w:val="003805BF"/>
    <w:rsid w:val="003808FD"/>
    <w:rsid w:val="00380E83"/>
    <w:rsid w:val="00381746"/>
    <w:rsid w:val="00381996"/>
    <w:rsid w:val="00381F2D"/>
    <w:rsid w:val="003820BE"/>
    <w:rsid w:val="00382207"/>
    <w:rsid w:val="0038235F"/>
    <w:rsid w:val="003825EC"/>
    <w:rsid w:val="003836E6"/>
    <w:rsid w:val="00383998"/>
    <w:rsid w:val="00384307"/>
    <w:rsid w:val="00385652"/>
    <w:rsid w:val="00386263"/>
    <w:rsid w:val="003862A4"/>
    <w:rsid w:val="003869D1"/>
    <w:rsid w:val="00387F34"/>
    <w:rsid w:val="00391F07"/>
    <w:rsid w:val="0039255A"/>
    <w:rsid w:val="00392581"/>
    <w:rsid w:val="00392858"/>
    <w:rsid w:val="00393EE4"/>
    <w:rsid w:val="0039457F"/>
    <w:rsid w:val="003955D4"/>
    <w:rsid w:val="00395B58"/>
    <w:rsid w:val="003961C1"/>
    <w:rsid w:val="003962D6"/>
    <w:rsid w:val="00397CC0"/>
    <w:rsid w:val="003A01C3"/>
    <w:rsid w:val="003A04A6"/>
    <w:rsid w:val="003A0D4C"/>
    <w:rsid w:val="003A198E"/>
    <w:rsid w:val="003A20AE"/>
    <w:rsid w:val="003A21F6"/>
    <w:rsid w:val="003A30A8"/>
    <w:rsid w:val="003A3B4B"/>
    <w:rsid w:val="003A4179"/>
    <w:rsid w:val="003A4294"/>
    <w:rsid w:val="003A47AF"/>
    <w:rsid w:val="003A4AF6"/>
    <w:rsid w:val="003A5323"/>
    <w:rsid w:val="003A5916"/>
    <w:rsid w:val="003A5B66"/>
    <w:rsid w:val="003A6D8C"/>
    <w:rsid w:val="003A763E"/>
    <w:rsid w:val="003A7B74"/>
    <w:rsid w:val="003A7EF7"/>
    <w:rsid w:val="003B0204"/>
    <w:rsid w:val="003B11BD"/>
    <w:rsid w:val="003B1661"/>
    <w:rsid w:val="003B2064"/>
    <w:rsid w:val="003B22AC"/>
    <w:rsid w:val="003B2783"/>
    <w:rsid w:val="003B2B1B"/>
    <w:rsid w:val="003B3E18"/>
    <w:rsid w:val="003B3E42"/>
    <w:rsid w:val="003B4368"/>
    <w:rsid w:val="003B49C9"/>
    <w:rsid w:val="003B59AF"/>
    <w:rsid w:val="003B6EF5"/>
    <w:rsid w:val="003C0DD6"/>
    <w:rsid w:val="003C0EAA"/>
    <w:rsid w:val="003C1976"/>
    <w:rsid w:val="003C2260"/>
    <w:rsid w:val="003C258A"/>
    <w:rsid w:val="003C2990"/>
    <w:rsid w:val="003C29ED"/>
    <w:rsid w:val="003C49B6"/>
    <w:rsid w:val="003C4A77"/>
    <w:rsid w:val="003C665B"/>
    <w:rsid w:val="003C6BE2"/>
    <w:rsid w:val="003C74AA"/>
    <w:rsid w:val="003C7F51"/>
    <w:rsid w:val="003D0CBF"/>
    <w:rsid w:val="003D12A7"/>
    <w:rsid w:val="003D131E"/>
    <w:rsid w:val="003D1FC8"/>
    <w:rsid w:val="003D36FF"/>
    <w:rsid w:val="003D3B27"/>
    <w:rsid w:val="003D45E3"/>
    <w:rsid w:val="003D495F"/>
    <w:rsid w:val="003D4BEF"/>
    <w:rsid w:val="003D503A"/>
    <w:rsid w:val="003D61DB"/>
    <w:rsid w:val="003D6DA7"/>
    <w:rsid w:val="003D71BC"/>
    <w:rsid w:val="003D7F27"/>
    <w:rsid w:val="003E0139"/>
    <w:rsid w:val="003E1B60"/>
    <w:rsid w:val="003E24F8"/>
    <w:rsid w:val="003E2CB1"/>
    <w:rsid w:val="003E2ED0"/>
    <w:rsid w:val="003E3165"/>
    <w:rsid w:val="003E38B2"/>
    <w:rsid w:val="003E4F2A"/>
    <w:rsid w:val="003E5167"/>
    <w:rsid w:val="003E56DA"/>
    <w:rsid w:val="003E575C"/>
    <w:rsid w:val="003E6711"/>
    <w:rsid w:val="003F0ADC"/>
    <w:rsid w:val="003F12C4"/>
    <w:rsid w:val="003F1456"/>
    <w:rsid w:val="003F19BB"/>
    <w:rsid w:val="003F229D"/>
    <w:rsid w:val="003F2435"/>
    <w:rsid w:val="003F2584"/>
    <w:rsid w:val="003F271B"/>
    <w:rsid w:val="003F2FC4"/>
    <w:rsid w:val="003F3B43"/>
    <w:rsid w:val="003F4B7D"/>
    <w:rsid w:val="003F4EF4"/>
    <w:rsid w:val="003F616B"/>
    <w:rsid w:val="003F734D"/>
    <w:rsid w:val="003F75F6"/>
    <w:rsid w:val="003F772F"/>
    <w:rsid w:val="003F776F"/>
    <w:rsid w:val="004003F1"/>
    <w:rsid w:val="00401D6B"/>
    <w:rsid w:val="00401D98"/>
    <w:rsid w:val="0040266B"/>
    <w:rsid w:val="00403825"/>
    <w:rsid w:val="00405268"/>
    <w:rsid w:val="00405616"/>
    <w:rsid w:val="004057DB"/>
    <w:rsid w:val="00406528"/>
    <w:rsid w:val="00407A2F"/>
    <w:rsid w:val="00407F9A"/>
    <w:rsid w:val="004108B3"/>
    <w:rsid w:val="00411047"/>
    <w:rsid w:val="004117BE"/>
    <w:rsid w:val="00411FC5"/>
    <w:rsid w:val="004149CB"/>
    <w:rsid w:val="00414E4B"/>
    <w:rsid w:val="00414F04"/>
    <w:rsid w:val="00415E6D"/>
    <w:rsid w:val="00417CFB"/>
    <w:rsid w:val="0042037B"/>
    <w:rsid w:val="00422C32"/>
    <w:rsid w:val="00422C97"/>
    <w:rsid w:val="00422F25"/>
    <w:rsid w:val="004236A7"/>
    <w:rsid w:val="00424CF3"/>
    <w:rsid w:val="00424D4E"/>
    <w:rsid w:val="004250EA"/>
    <w:rsid w:val="00426F06"/>
    <w:rsid w:val="004270E8"/>
    <w:rsid w:val="00427616"/>
    <w:rsid w:val="0043008D"/>
    <w:rsid w:val="00430DDA"/>
    <w:rsid w:val="004311E7"/>
    <w:rsid w:val="00431B2A"/>
    <w:rsid w:val="00432D2A"/>
    <w:rsid w:val="004335A0"/>
    <w:rsid w:val="00433A67"/>
    <w:rsid w:val="0043555B"/>
    <w:rsid w:val="00435836"/>
    <w:rsid w:val="004358DC"/>
    <w:rsid w:val="00435D12"/>
    <w:rsid w:val="00436A12"/>
    <w:rsid w:val="00436C93"/>
    <w:rsid w:val="00441A3F"/>
    <w:rsid w:val="004420AE"/>
    <w:rsid w:val="0044351A"/>
    <w:rsid w:val="00446A6A"/>
    <w:rsid w:val="00447BEB"/>
    <w:rsid w:val="00450277"/>
    <w:rsid w:val="00450586"/>
    <w:rsid w:val="004526ED"/>
    <w:rsid w:val="004527E0"/>
    <w:rsid w:val="00452CD0"/>
    <w:rsid w:val="00452D1D"/>
    <w:rsid w:val="00453E72"/>
    <w:rsid w:val="00454319"/>
    <w:rsid w:val="00454830"/>
    <w:rsid w:val="00454BD7"/>
    <w:rsid w:val="004572E2"/>
    <w:rsid w:val="00457D0B"/>
    <w:rsid w:val="00457FE3"/>
    <w:rsid w:val="00460C22"/>
    <w:rsid w:val="0046217C"/>
    <w:rsid w:val="00462474"/>
    <w:rsid w:val="00462E0E"/>
    <w:rsid w:val="004638B3"/>
    <w:rsid w:val="00464177"/>
    <w:rsid w:val="0046641C"/>
    <w:rsid w:val="00466EB3"/>
    <w:rsid w:val="0046755B"/>
    <w:rsid w:val="00467F31"/>
    <w:rsid w:val="004713AD"/>
    <w:rsid w:val="00471A9F"/>
    <w:rsid w:val="00471B3E"/>
    <w:rsid w:val="00471E4C"/>
    <w:rsid w:val="004725BC"/>
    <w:rsid w:val="00472C76"/>
    <w:rsid w:val="00472E5C"/>
    <w:rsid w:val="00473F0B"/>
    <w:rsid w:val="004743E9"/>
    <w:rsid w:val="00475B88"/>
    <w:rsid w:val="00475C6D"/>
    <w:rsid w:val="004764A8"/>
    <w:rsid w:val="00476DED"/>
    <w:rsid w:val="00477515"/>
    <w:rsid w:val="00477DF7"/>
    <w:rsid w:val="00477E3B"/>
    <w:rsid w:val="004815E0"/>
    <w:rsid w:val="004816F7"/>
    <w:rsid w:val="00482D72"/>
    <w:rsid w:val="0048322E"/>
    <w:rsid w:val="00483EE7"/>
    <w:rsid w:val="004842C2"/>
    <w:rsid w:val="004848C1"/>
    <w:rsid w:val="00485456"/>
    <w:rsid w:val="004855BB"/>
    <w:rsid w:val="00485ED6"/>
    <w:rsid w:val="00487D76"/>
    <w:rsid w:val="00491BE2"/>
    <w:rsid w:val="00492F3B"/>
    <w:rsid w:val="00493086"/>
    <w:rsid w:val="00494609"/>
    <w:rsid w:val="004947BD"/>
    <w:rsid w:val="00494C60"/>
    <w:rsid w:val="00495170"/>
    <w:rsid w:val="00495E59"/>
    <w:rsid w:val="004A0634"/>
    <w:rsid w:val="004A0E1B"/>
    <w:rsid w:val="004A11D7"/>
    <w:rsid w:val="004A1A92"/>
    <w:rsid w:val="004A297D"/>
    <w:rsid w:val="004A3045"/>
    <w:rsid w:val="004A362F"/>
    <w:rsid w:val="004A4188"/>
    <w:rsid w:val="004A46C1"/>
    <w:rsid w:val="004A5899"/>
    <w:rsid w:val="004A5BF1"/>
    <w:rsid w:val="004A6039"/>
    <w:rsid w:val="004A70C7"/>
    <w:rsid w:val="004B07E0"/>
    <w:rsid w:val="004B0EE7"/>
    <w:rsid w:val="004B14DB"/>
    <w:rsid w:val="004B1773"/>
    <w:rsid w:val="004B20A7"/>
    <w:rsid w:val="004B2F83"/>
    <w:rsid w:val="004B2FC9"/>
    <w:rsid w:val="004B3BFD"/>
    <w:rsid w:val="004B469D"/>
    <w:rsid w:val="004B4A87"/>
    <w:rsid w:val="004B4F50"/>
    <w:rsid w:val="004B4FDA"/>
    <w:rsid w:val="004B5648"/>
    <w:rsid w:val="004B6720"/>
    <w:rsid w:val="004B746B"/>
    <w:rsid w:val="004B7781"/>
    <w:rsid w:val="004B78E8"/>
    <w:rsid w:val="004C01BA"/>
    <w:rsid w:val="004C0271"/>
    <w:rsid w:val="004C0902"/>
    <w:rsid w:val="004C0CFF"/>
    <w:rsid w:val="004C1966"/>
    <w:rsid w:val="004C2EE0"/>
    <w:rsid w:val="004C3A6F"/>
    <w:rsid w:val="004C40E7"/>
    <w:rsid w:val="004C41D1"/>
    <w:rsid w:val="004C46AC"/>
    <w:rsid w:val="004C54DA"/>
    <w:rsid w:val="004C6D6C"/>
    <w:rsid w:val="004C72A6"/>
    <w:rsid w:val="004C7412"/>
    <w:rsid w:val="004D08BE"/>
    <w:rsid w:val="004D2678"/>
    <w:rsid w:val="004D2710"/>
    <w:rsid w:val="004D2939"/>
    <w:rsid w:val="004D3445"/>
    <w:rsid w:val="004D355B"/>
    <w:rsid w:val="004D42D0"/>
    <w:rsid w:val="004D4868"/>
    <w:rsid w:val="004D5007"/>
    <w:rsid w:val="004D59BD"/>
    <w:rsid w:val="004D6020"/>
    <w:rsid w:val="004D7745"/>
    <w:rsid w:val="004E02A7"/>
    <w:rsid w:val="004E0A74"/>
    <w:rsid w:val="004E1409"/>
    <w:rsid w:val="004E14F8"/>
    <w:rsid w:val="004E19AC"/>
    <w:rsid w:val="004E1D50"/>
    <w:rsid w:val="004E21EF"/>
    <w:rsid w:val="004E2483"/>
    <w:rsid w:val="004E2A8E"/>
    <w:rsid w:val="004E2EB8"/>
    <w:rsid w:val="004E31FB"/>
    <w:rsid w:val="004E3434"/>
    <w:rsid w:val="004E4B0C"/>
    <w:rsid w:val="004E5B5F"/>
    <w:rsid w:val="004E64A4"/>
    <w:rsid w:val="004E6746"/>
    <w:rsid w:val="004E6901"/>
    <w:rsid w:val="004E6D87"/>
    <w:rsid w:val="004E6E03"/>
    <w:rsid w:val="004E6E79"/>
    <w:rsid w:val="004E7FD6"/>
    <w:rsid w:val="004F18DD"/>
    <w:rsid w:val="004F1C2B"/>
    <w:rsid w:val="004F2283"/>
    <w:rsid w:val="004F255F"/>
    <w:rsid w:val="004F2DAC"/>
    <w:rsid w:val="004F3899"/>
    <w:rsid w:val="004F39DA"/>
    <w:rsid w:val="004F48FE"/>
    <w:rsid w:val="004F4FB8"/>
    <w:rsid w:val="004F536D"/>
    <w:rsid w:val="004F55A4"/>
    <w:rsid w:val="004F5E2B"/>
    <w:rsid w:val="004F6B32"/>
    <w:rsid w:val="004F77E9"/>
    <w:rsid w:val="004F7949"/>
    <w:rsid w:val="005014B8"/>
    <w:rsid w:val="00501EB0"/>
    <w:rsid w:val="00501F27"/>
    <w:rsid w:val="005020A5"/>
    <w:rsid w:val="00502880"/>
    <w:rsid w:val="00502D10"/>
    <w:rsid w:val="00505298"/>
    <w:rsid w:val="00505BD3"/>
    <w:rsid w:val="00505C1A"/>
    <w:rsid w:val="00506516"/>
    <w:rsid w:val="0050694E"/>
    <w:rsid w:val="0050767A"/>
    <w:rsid w:val="00507907"/>
    <w:rsid w:val="005079BE"/>
    <w:rsid w:val="00510663"/>
    <w:rsid w:val="005108DD"/>
    <w:rsid w:val="005132A3"/>
    <w:rsid w:val="00513B5A"/>
    <w:rsid w:val="00515238"/>
    <w:rsid w:val="00516B80"/>
    <w:rsid w:val="0051777C"/>
    <w:rsid w:val="005200D9"/>
    <w:rsid w:val="00520200"/>
    <w:rsid w:val="00520454"/>
    <w:rsid w:val="005207B3"/>
    <w:rsid w:val="005209F0"/>
    <w:rsid w:val="00520CC3"/>
    <w:rsid w:val="00520FC7"/>
    <w:rsid w:val="00521084"/>
    <w:rsid w:val="005219EE"/>
    <w:rsid w:val="00521D5D"/>
    <w:rsid w:val="00521ED1"/>
    <w:rsid w:val="005245E8"/>
    <w:rsid w:val="00524DBB"/>
    <w:rsid w:val="005250B2"/>
    <w:rsid w:val="00525480"/>
    <w:rsid w:val="00525914"/>
    <w:rsid w:val="00525AD5"/>
    <w:rsid w:val="0052617E"/>
    <w:rsid w:val="00527222"/>
    <w:rsid w:val="005300DD"/>
    <w:rsid w:val="00530984"/>
    <w:rsid w:val="00530C2E"/>
    <w:rsid w:val="00532912"/>
    <w:rsid w:val="00532F68"/>
    <w:rsid w:val="005336BE"/>
    <w:rsid w:val="005338FC"/>
    <w:rsid w:val="005344AA"/>
    <w:rsid w:val="005345E4"/>
    <w:rsid w:val="0053487A"/>
    <w:rsid w:val="005352A4"/>
    <w:rsid w:val="005353E6"/>
    <w:rsid w:val="00535FEF"/>
    <w:rsid w:val="0053653A"/>
    <w:rsid w:val="0053668E"/>
    <w:rsid w:val="005367FC"/>
    <w:rsid w:val="00536C1F"/>
    <w:rsid w:val="0053718C"/>
    <w:rsid w:val="005400E6"/>
    <w:rsid w:val="00540BBC"/>
    <w:rsid w:val="00540F73"/>
    <w:rsid w:val="00541F32"/>
    <w:rsid w:val="005425E3"/>
    <w:rsid w:val="0054289A"/>
    <w:rsid w:val="00542AD1"/>
    <w:rsid w:val="005433DF"/>
    <w:rsid w:val="00543514"/>
    <w:rsid w:val="00543761"/>
    <w:rsid w:val="00543B1E"/>
    <w:rsid w:val="00543E0E"/>
    <w:rsid w:val="005442D1"/>
    <w:rsid w:val="005443C6"/>
    <w:rsid w:val="00546E22"/>
    <w:rsid w:val="005504B2"/>
    <w:rsid w:val="00550EF1"/>
    <w:rsid w:val="00550F48"/>
    <w:rsid w:val="005538A1"/>
    <w:rsid w:val="00554068"/>
    <w:rsid w:val="005542AF"/>
    <w:rsid w:val="0055494A"/>
    <w:rsid w:val="005549B8"/>
    <w:rsid w:val="00554B72"/>
    <w:rsid w:val="00554C3E"/>
    <w:rsid w:val="0055524D"/>
    <w:rsid w:val="005556CF"/>
    <w:rsid w:val="00556FE3"/>
    <w:rsid w:val="00557973"/>
    <w:rsid w:val="005579E9"/>
    <w:rsid w:val="00560A89"/>
    <w:rsid w:val="00560B34"/>
    <w:rsid w:val="005610B9"/>
    <w:rsid w:val="005615E7"/>
    <w:rsid w:val="005615F2"/>
    <w:rsid w:val="0056168B"/>
    <w:rsid w:val="005622EB"/>
    <w:rsid w:val="00563113"/>
    <w:rsid w:val="00564312"/>
    <w:rsid w:val="00564485"/>
    <w:rsid w:val="005649B2"/>
    <w:rsid w:val="00564BDA"/>
    <w:rsid w:val="005650A8"/>
    <w:rsid w:val="0056576E"/>
    <w:rsid w:val="0056577B"/>
    <w:rsid w:val="005664BD"/>
    <w:rsid w:val="00567233"/>
    <w:rsid w:val="00567478"/>
    <w:rsid w:val="00567AEA"/>
    <w:rsid w:val="005704BF"/>
    <w:rsid w:val="0057064B"/>
    <w:rsid w:val="00571F30"/>
    <w:rsid w:val="0057222C"/>
    <w:rsid w:val="00572E49"/>
    <w:rsid w:val="005731A4"/>
    <w:rsid w:val="00573638"/>
    <w:rsid w:val="00573A6D"/>
    <w:rsid w:val="00573F37"/>
    <w:rsid w:val="00575508"/>
    <w:rsid w:val="005807B0"/>
    <w:rsid w:val="005808A0"/>
    <w:rsid w:val="005811E7"/>
    <w:rsid w:val="005820FD"/>
    <w:rsid w:val="00582DD3"/>
    <w:rsid w:val="00585AB2"/>
    <w:rsid w:val="005860EA"/>
    <w:rsid w:val="00586684"/>
    <w:rsid w:val="00586CB9"/>
    <w:rsid w:val="00587CD3"/>
    <w:rsid w:val="0059192F"/>
    <w:rsid w:val="00592B12"/>
    <w:rsid w:val="00593952"/>
    <w:rsid w:val="00593C70"/>
    <w:rsid w:val="00593D69"/>
    <w:rsid w:val="0059408C"/>
    <w:rsid w:val="0059452C"/>
    <w:rsid w:val="005960A4"/>
    <w:rsid w:val="005961E0"/>
    <w:rsid w:val="00596B49"/>
    <w:rsid w:val="00596C2A"/>
    <w:rsid w:val="00596CF8"/>
    <w:rsid w:val="00596FD5"/>
    <w:rsid w:val="00597526"/>
    <w:rsid w:val="005A1363"/>
    <w:rsid w:val="005A1FC0"/>
    <w:rsid w:val="005A2190"/>
    <w:rsid w:val="005A2459"/>
    <w:rsid w:val="005A27B7"/>
    <w:rsid w:val="005A2D97"/>
    <w:rsid w:val="005A44BD"/>
    <w:rsid w:val="005A4A29"/>
    <w:rsid w:val="005A4CE0"/>
    <w:rsid w:val="005A559F"/>
    <w:rsid w:val="005A5B7F"/>
    <w:rsid w:val="005A681B"/>
    <w:rsid w:val="005B0FFA"/>
    <w:rsid w:val="005B1193"/>
    <w:rsid w:val="005B1770"/>
    <w:rsid w:val="005B1BA1"/>
    <w:rsid w:val="005B2B4D"/>
    <w:rsid w:val="005B2C96"/>
    <w:rsid w:val="005B31CA"/>
    <w:rsid w:val="005B36E6"/>
    <w:rsid w:val="005B396E"/>
    <w:rsid w:val="005B3DC7"/>
    <w:rsid w:val="005B3F12"/>
    <w:rsid w:val="005B3F7E"/>
    <w:rsid w:val="005B4183"/>
    <w:rsid w:val="005B4CB4"/>
    <w:rsid w:val="005B53D3"/>
    <w:rsid w:val="005B54F4"/>
    <w:rsid w:val="005B6840"/>
    <w:rsid w:val="005B7E0F"/>
    <w:rsid w:val="005C056D"/>
    <w:rsid w:val="005C0AE8"/>
    <w:rsid w:val="005C0B8B"/>
    <w:rsid w:val="005C0FE5"/>
    <w:rsid w:val="005C1E47"/>
    <w:rsid w:val="005C1F0F"/>
    <w:rsid w:val="005C221D"/>
    <w:rsid w:val="005C2448"/>
    <w:rsid w:val="005C28F1"/>
    <w:rsid w:val="005C2EE5"/>
    <w:rsid w:val="005C33CB"/>
    <w:rsid w:val="005C4D74"/>
    <w:rsid w:val="005C5BDC"/>
    <w:rsid w:val="005C5C90"/>
    <w:rsid w:val="005C5F1A"/>
    <w:rsid w:val="005C65F2"/>
    <w:rsid w:val="005C715E"/>
    <w:rsid w:val="005C755B"/>
    <w:rsid w:val="005C7CEB"/>
    <w:rsid w:val="005D1D78"/>
    <w:rsid w:val="005D310B"/>
    <w:rsid w:val="005D45BD"/>
    <w:rsid w:val="005D4A3A"/>
    <w:rsid w:val="005D5655"/>
    <w:rsid w:val="005D5D82"/>
    <w:rsid w:val="005D5FC2"/>
    <w:rsid w:val="005D69BA"/>
    <w:rsid w:val="005E04C3"/>
    <w:rsid w:val="005E05E1"/>
    <w:rsid w:val="005E0605"/>
    <w:rsid w:val="005E0B1C"/>
    <w:rsid w:val="005E1003"/>
    <w:rsid w:val="005E1E3A"/>
    <w:rsid w:val="005E2855"/>
    <w:rsid w:val="005E2A28"/>
    <w:rsid w:val="005E2D0D"/>
    <w:rsid w:val="005E329D"/>
    <w:rsid w:val="005E32C7"/>
    <w:rsid w:val="005E4A54"/>
    <w:rsid w:val="005E4C06"/>
    <w:rsid w:val="005E5436"/>
    <w:rsid w:val="005E58BE"/>
    <w:rsid w:val="005E5B93"/>
    <w:rsid w:val="005E5F37"/>
    <w:rsid w:val="005E6909"/>
    <w:rsid w:val="005E6C28"/>
    <w:rsid w:val="005E6D75"/>
    <w:rsid w:val="005E7FDF"/>
    <w:rsid w:val="005F05C3"/>
    <w:rsid w:val="005F0AB6"/>
    <w:rsid w:val="005F0ACE"/>
    <w:rsid w:val="005F1C37"/>
    <w:rsid w:val="005F21E7"/>
    <w:rsid w:val="005F2C85"/>
    <w:rsid w:val="005F2DBE"/>
    <w:rsid w:val="005F36DB"/>
    <w:rsid w:val="005F47F7"/>
    <w:rsid w:val="005F4C88"/>
    <w:rsid w:val="005F4ECF"/>
    <w:rsid w:val="005F4FE6"/>
    <w:rsid w:val="005F5F95"/>
    <w:rsid w:val="005F6A6B"/>
    <w:rsid w:val="005F6EA3"/>
    <w:rsid w:val="005F72F5"/>
    <w:rsid w:val="005F76D6"/>
    <w:rsid w:val="00601999"/>
    <w:rsid w:val="00601F7C"/>
    <w:rsid w:val="006021F6"/>
    <w:rsid w:val="006028A7"/>
    <w:rsid w:val="00602C67"/>
    <w:rsid w:val="00602E9B"/>
    <w:rsid w:val="00603643"/>
    <w:rsid w:val="006037DE"/>
    <w:rsid w:val="0060475B"/>
    <w:rsid w:val="00604F0F"/>
    <w:rsid w:val="006054A7"/>
    <w:rsid w:val="0060626F"/>
    <w:rsid w:val="00606415"/>
    <w:rsid w:val="00607543"/>
    <w:rsid w:val="006108C5"/>
    <w:rsid w:val="00610E55"/>
    <w:rsid w:val="00610EDA"/>
    <w:rsid w:val="00611496"/>
    <w:rsid w:val="006116AE"/>
    <w:rsid w:val="00612778"/>
    <w:rsid w:val="0061285A"/>
    <w:rsid w:val="006139D6"/>
    <w:rsid w:val="00613D7A"/>
    <w:rsid w:val="00615994"/>
    <w:rsid w:val="00616327"/>
    <w:rsid w:val="00616686"/>
    <w:rsid w:val="00617A94"/>
    <w:rsid w:val="00620E55"/>
    <w:rsid w:val="00621935"/>
    <w:rsid w:val="0062212F"/>
    <w:rsid w:val="00622CE9"/>
    <w:rsid w:val="006238DD"/>
    <w:rsid w:val="0062459B"/>
    <w:rsid w:val="00626C53"/>
    <w:rsid w:val="00626E55"/>
    <w:rsid w:val="00630F2E"/>
    <w:rsid w:val="00630F6D"/>
    <w:rsid w:val="00631782"/>
    <w:rsid w:val="006320BE"/>
    <w:rsid w:val="0063303B"/>
    <w:rsid w:val="006330C7"/>
    <w:rsid w:val="0063360B"/>
    <w:rsid w:val="00633887"/>
    <w:rsid w:val="006342D6"/>
    <w:rsid w:val="00635359"/>
    <w:rsid w:val="00635A3E"/>
    <w:rsid w:val="00635ADF"/>
    <w:rsid w:val="00636252"/>
    <w:rsid w:val="006366F8"/>
    <w:rsid w:val="00636EA3"/>
    <w:rsid w:val="0063721E"/>
    <w:rsid w:val="00637E8E"/>
    <w:rsid w:val="00637F85"/>
    <w:rsid w:val="00640587"/>
    <w:rsid w:val="00640992"/>
    <w:rsid w:val="00640A88"/>
    <w:rsid w:val="00641B72"/>
    <w:rsid w:val="00641C02"/>
    <w:rsid w:val="00641D35"/>
    <w:rsid w:val="0064292E"/>
    <w:rsid w:val="00642E9B"/>
    <w:rsid w:val="00643DC4"/>
    <w:rsid w:val="00644235"/>
    <w:rsid w:val="006454B9"/>
    <w:rsid w:val="00645E34"/>
    <w:rsid w:val="00646D20"/>
    <w:rsid w:val="0064728F"/>
    <w:rsid w:val="006479A8"/>
    <w:rsid w:val="0065089A"/>
    <w:rsid w:val="00650AE3"/>
    <w:rsid w:val="00651355"/>
    <w:rsid w:val="00651F3A"/>
    <w:rsid w:val="0065350C"/>
    <w:rsid w:val="00655A50"/>
    <w:rsid w:val="006564FB"/>
    <w:rsid w:val="006571E9"/>
    <w:rsid w:val="006604D0"/>
    <w:rsid w:val="00660662"/>
    <w:rsid w:val="00661AA3"/>
    <w:rsid w:val="00662267"/>
    <w:rsid w:val="00663622"/>
    <w:rsid w:val="00663944"/>
    <w:rsid w:val="00663D24"/>
    <w:rsid w:val="00663D53"/>
    <w:rsid w:val="0066464C"/>
    <w:rsid w:val="00664A1A"/>
    <w:rsid w:val="00664E72"/>
    <w:rsid w:val="006661CB"/>
    <w:rsid w:val="00666675"/>
    <w:rsid w:val="00670695"/>
    <w:rsid w:val="00670CA0"/>
    <w:rsid w:val="00670E11"/>
    <w:rsid w:val="00671EA4"/>
    <w:rsid w:val="006720F0"/>
    <w:rsid w:val="00672D00"/>
    <w:rsid w:val="00673983"/>
    <w:rsid w:val="00673C10"/>
    <w:rsid w:val="0067406D"/>
    <w:rsid w:val="00674E91"/>
    <w:rsid w:val="00674F6E"/>
    <w:rsid w:val="006763F2"/>
    <w:rsid w:val="00676DB1"/>
    <w:rsid w:val="00677661"/>
    <w:rsid w:val="00677DAD"/>
    <w:rsid w:val="0068064F"/>
    <w:rsid w:val="00680F10"/>
    <w:rsid w:val="00681380"/>
    <w:rsid w:val="00682056"/>
    <w:rsid w:val="0068368A"/>
    <w:rsid w:val="00684194"/>
    <w:rsid w:val="0068452F"/>
    <w:rsid w:val="0068489C"/>
    <w:rsid w:val="006848EF"/>
    <w:rsid w:val="00684F1B"/>
    <w:rsid w:val="0068536C"/>
    <w:rsid w:val="0068579D"/>
    <w:rsid w:val="006857FB"/>
    <w:rsid w:val="006859B4"/>
    <w:rsid w:val="00685B10"/>
    <w:rsid w:val="006868CF"/>
    <w:rsid w:val="00686A96"/>
    <w:rsid w:val="00687804"/>
    <w:rsid w:val="00690717"/>
    <w:rsid w:val="006908D6"/>
    <w:rsid w:val="00691354"/>
    <w:rsid w:val="00691F0A"/>
    <w:rsid w:val="006927CF"/>
    <w:rsid w:val="00693503"/>
    <w:rsid w:val="00693970"/>
    <w:rsid w:val="00693F87"/>
    <w:rsid w:val="0069424B"/>
    <w:rsid w:val="0069451B"/>
    <w:rsid w:val="0069470D"/>
    <w:rsid w:val="006949DA"/>
    <w:rsid w:val="00695869"/>
    <w:rsid w:val="00696228"/>
    <w:rsid w:val="006972D9"/>
    <w:rsid w:val="00697936"/>
    <w:rsid w:val="00697FCC"/>
    <w:rsid w:val="006A0999"/>
    <w:rsid w:val="006A0EDF"/>
    <w:rsid w:val="006A1230"/>
    <w:rsid w:val="006A20D4"/>
    <w:rsid w:val="006A2A9D"/>
    <w:rsid w:val="006A2E85"/>
    <w:rsid w:val="006A3E72"/>
    <w:rsid w:val="006A40D9"/>
    <w:rsid w:val="006A41C1"/>
    <w:rsid w:val="006A495E"/>
    <w:rsid w:val="006A615A"/>
    <w:rsid w:val="006A67B0"/>
    <w:rsid w:val="006A6844"/>
    <w:rsid w:val="006A6953"/>
    <w:rsid w:val="006A6CF7"/>
    <w:rsid w:val="006A7210"/>
    <w:rsid w:val="006A74A0"/>
    <w:rsid w:val="006A7780"/>
    <w:rsid w:val="006B096B"/>
    <w:rsid w:val="006B1BC6"/>
    <w:rsid w:val="006B4E4E"/>
    <w:rsid w:val="006B5D24"/>
    <w:rsid w:val="006B6662"/>
    <w:rsid w:val="006B7823"/>
    <w:rsid w:val="006B7D5E"/>
    <w:rsid w:val="006C16C7"/>
    <w:rsid w:val="006C1F41"/>
    <w:rsid w:val="006C28D5"/>
    <w:rsid w:val="006C34E4"/>
    <w:rsid w:val="006C4C52"/>
    <w:rsid w:val="006C5198"/>
    <w:rsid w:val="006C6A9D"/>
    <w:rsid w:val="006D06AA"/>
    <w:rsid w:val="006D099B"/>
    <w:rsid w:val="006D0A17"/>
    <w:rsid w:val="006D13C3"/>
    <w:rsid w:val="006D28CD"/>
    <w:rsid w:val="006D3081"/>
    <w:rsid w:val="006D35A3"/>
    <w:rsid w:val="006D43F9"/>
    <w:rsid w:val="006D621C"/>
    <w:rsid w:val="006D7075"/>
    <w:rsid w:val="006D7B03"/>
    <w:rsid w:val="006D7BC5"/>
    <w:rsid w:val="006E0094"/>
    <w:rsid w:val="006E0345"/>
    <w:rsid w:val="006E0881"/>
    <w:rsid w:val="006E097C"/>
    <w:rsid w:val="006E0EE9"/>
    <w:rsid w:val="006E20D0"/>
    <w:rsid w:val="006E2BF3"/>
    <w:rsid w:val="006E3879"/>
    <w:rsid w:val="006E45A9"/>
    <w:rsid w:val="006E4E25"/>
    <w:rsid w:val="006E50FF"/>
    <w:rsid w:val="006E56AD"/>
    <w:rsid w:val="006E7226"/>
    <w:rsid w:val="006F0805"/>
    <w:rsid w:val="006F2352"/>
    <w:rsid w:val="006F3067"/>
    <w:rsid w:val="006F365A"/>
    <w:rsid w:val="006F576B"/>
    <w:rsid w:val="006F686E"/>
    <w:rsid w:val="00700E25"/>
    <w:rsid w:val="007019E1"/>
    <w:rsid w:val="007046E3"/>
    <w:rsid w:val="00704AC7"/>
    <w:rsid w:val="007053A1"/>
    <w:rsid w:val="00705EAD"/>
    <w:rsid w:val="007065DB"/>
    <w:rsid w:val="00706726"/>
    <w:rsid w:val="007068D9"/>
    <w:rsid w:val="00706BAC"/>
    <w:rsid w:val="00706F70"/>
    <w:rsid w:val="007100ED"/>
    <w:rsid w:val="00710D18"/>
    <w:rsid w:val="007119D4"/>
    <w:rsid w:val="00711A9D"/>
    <w:rsid w:val="00711FB4"/>
    <w:rsid w:val="0071232D"/>
    <w:rsid w:val="0071299B"/>
    <w:rsid w:val="00714933"/>
    <w:rsid w:val="00716DB5"/>
    <w:rsid w:val="007172CC"/>
    <w:rsid w:val="00717D9F"/>
    <w:rsid w:val="00720AC2"/>
    <w:rsid w:val="00720B68"/>
    <w:rsid w:val="00720C59"/>
    <w:rsid w:val="0072103F"/>
    <w:rsid w:val="007210B6"/>
    <w:rsid w:val="00721FD3"/>
    <w:rsid w:val="00722B79"/>
    <w:rsid w:val="00722D59"/>
    <w:rsid w:val="00722FBE"/>
    <w:rsid w:val="00723054"/>
    <w:rsid w:val="00723CF7"/>
    <w:rsid w:val="00723EB9"/>
    <w:rsid w:val="007245EE"/>
    <w:rsid w:val="00724F03"/>
    <w:rsid w:val="00725DA6"/>
    <w:rsid w:val="00726594"/>
    <w:rsid w:val="0072733E"/>
    <w:rsid w:val="007273F6"/>
    <w:rsid w:val="00727E4E"/>
    <w:rsid w:val="00730D92"/>
    <w:rsid w:val="00731729"/>
    <w:rsid w:val="00731CE8"/>
    <w:rsid w:val="00732645"/>
    <w:rsid w:val="007329BA"/>
    <w:rsid w:val="00732AAA"/>
    <w:rsid w:val="00733B5C"/>
    <w:rsid w:val="00733DDB"/>
    <w:rsid w:val="00736320"/>
    <w:rsid w:val="0073695E"/>
    <w:rsid w:val="00737498"/>
    <w:rsid w:val="007376EC"/>
    <w:rsid w:val="0073783C"/>
    <w:rsid w:val="0073796C"/>
    <w:rsid w:val="007406EA"/>
    <w:rsid w:val="00740DF5"/>
    <w:rsid w:val="00742029"/>
    <w:rsid w:val="007428A8"/>
    <w:rsid w:val="007430C3"/>
    <w:rsid w:val="00744AE2"/>
    <w:rsid w:val="00746215"/>
    <w:rsid w:val="00746301"/>
    <w:rsid w:val="0074734F"/>
    <w:rsid w:val="00750010"/>
    <w:rsid w:val="007502CA"/>
    <w:rsid w:val="00750AFA"/>
    <w:rsid w:val="00750BD9"/>
    <w:rsid w:val="00750E41"/>
    <w:rsid w:val="00751F07"/>
    <w:rsid w:val="007520F4"/>
    <w:rsid w:val="00752A3A"/>
    <w:rsid w:val="00752A51"/>
    <w:rsid w:val="0075313C"/>
    <w:rsid w:val="00756D03"/>
    <w:rsid w:val="00760802"/>
    <w:rsid w:val="00762352"/>
    <w:rsid w:val="007628C1"/>
    <w:rsid w:val="00762E40"/>
    <w:rsid w:val="007634C2"/>
    <w:rsid w:val="007638DF"/>
    <w:rsid w:val="00763DB6"/>
    <w:rsid w:val="00763ECE"/>
    <w:rsid w:val="007653FB"/>
    <w:rsid w:val="00766F03"/>
    <w:rsid w:val="00770772"/>
    <w:rsid w:val="00771075"/>
    <w:rsid w:val="007714AC"/>
    <w:rsid w:val="00771EAD"/>
    <w:rsid w:val="00772380"/>
    <w:rsid w:val="00772CF2"/>
    <w:rsid w:val="00773528"/>
    <w:rsid w:val="0077398A"/>
    <w:rsid w:val="007746FE"/>
    <w:rsid w:val="00774AD7"/>
    <w:rsid w:val="00774F8B"/>
    <w:rsid w:val="00774FCE"/>
    <w:rsid w:val="00775AF0"/>
    <w:rsid w:val="00775D36"/>
    <w:rsid w:val="0077661D"/>
    <w:rsid w:val="00777222"/>
    <w:rsid w:val="007772B6"/>
    <w:rsid w:val="00777460"/>
    <w:rsid w:val="0077754E"/>
    <w:rsid w:val="0077779C"/>
    <w:rsid w:val="007808B5"/>
    <w:rsid w:val="00780F11"/>
    <w:rsid w:val="00781C9C"/>
    <w:rsid w:val="00782F91"/>
    <w:rsid w:val="007832F8"/>
    <w:rsid w:val="0078342B"/>
    <w:rsid w:val="0078365B"/>
    <w:rsid w:val="00783A29"/>
    <w:rsid w:val="00783AE1"/>
    <w:rsid w:val="00783EEA"/>
    <w:rsid w:val="007847FC"/>
    <w:rsid w:val="00785323"/>
    <w:rsid w:val="00785BDF"/>
    <w:rsid w:val="00790625"/>
    <w:rsid w:val="007906A1"/>
    <w:rsid w:val="00790789"/>
    <w:rsid w:val="00790A04"/>
    <w:rsid w:val="00790F45"/>
    <w:rsid w:val="00791A98"/>
    <w:rsid w:val="007930D2"/>
    <w:rsid w:val="00793C55"/>
    <w:rsid w:val="00793D85"/>
    <w:rsid w:val="00793E18"/>
    <w:rsid w:val="00794548"/>
    <w:rsid w:val="00794D05"/>
    <w:rsid w:val="00795181"/>
    <w:rsid w:val="00795969"/>
    <w:rsid w:val="00796785"/>
    <w:rsid w:val="00796ACB"/>
    <w:rsid w:val="00797551"/>
    <w:rsid w:val="007A037D"/>
    <w:rsid w:val="007A0FC7"/>
    <w:rsid w:val="007A15BF"/>
    <w:rsid w:val="007A2F89"/>
    <w:rsid w:val="007A38D3"/>
    <w:rsid w:val="007A5087"/>
    <w:rsid w:val="007A51D9"/>
    <w:rsid w:val="007A5A28"/>
    <w:rsid w:val="007A68CA"/>
    <w:rsid w:val="007A68E7"/>
    <w:rsid w:val="007A6CFB"/>
    <w:rsid w:val="007A7785"/>
    <w:rsid w:val="007B0247"/>
    <w:rsid w:val="007B055C"/>
    <w:rsid w:val="007B0CA9"/>
    <w:rsid w:val="007B21B3"/>
    <w:rsid w:val="007B2374"/>
    <w:rsid w:val="007B3029"/>
    <w:rsid w:val="007B45E9"/>
    <w:rsid w:val="007B5E13"/>
    <w:rsid w:val="007B6158"/>
    <w:rsid w:val="007B6A0C"/>
    <w:rsid w:val="007B7021"/>
    <w:rsid w:val="007C25D8"/>
    <w:rsid w:val="007C32D1"/>
    <w:rsid w:val="007C36D5"/>
    <w:rsid w:val="007C37BC"/>
    <w:rsid w:val="007C3FB5"/>
    <w:rsid w:val="007C464E"/>
    <w:rsid w:val="007C5A0E"/>
    <w:rsid w:val="007C5E90"/>
    <w:rsid w:val="007C64CE"/>
    <w:rsid w:val="007D0011"/>
    <w:rsid w:val="007D4097"/>
    <w:rsid w:val="007D468F"/>
    <w:rsid w:val="007D4CD3"/>
    <w:rsid w:val="007D55F6"/>
    <w:rsid w:val="007D5F9D"/>
    <w:rsid w:val="007D6688"/>
    <w:rsid w:val="007D703E"/>
    <w:rsid w:val="007E08A9"/>
    <w:rsid w:val="007E0D54"/>
    <w:rsid w:val="007E2007"/>
    <w:rsid w:val="007E4CCB"/>
    <w:rsid w:val="007E62C8"/>
    <w:rsid w:val="007E79A0"/>
    <w:rsid w:val="007F129B"/>
    <w:rsid w:val="007F4C4B"/>
    <w:rsid w:val="007F5FE8"/>
    <w:rsid w:val="007F61F3"/>
    <w:rsid w:val="007F6D8C"/>
    <w:rsid w:val="007F7403"/>
    <w:rsid w:val="007F7CF5"/>
    <w:rsid w:val="0080098F"/>
    <w:rsid w:val="00800DBA"/>
    <w:rsid w:val="008013A4"/>
    <w:rsid w:val="00802D16"/>
    <w:rsid w:val="00802DB3"/>
    <w:rsid w:val="00803094"/>
    <w:rsid w:val="008032BE"/>
    <w:rsid w:val="00803303"/>
    <w:rsid w:val="008034E5"/>
    <w:rsid w:val="00803C5B"/>
    <w:rsid w:val="00804362"/>
    <w:rsid w:val="008058C9"/>
    <w:rsid w:val="0080598E"/>
    <w:rsid w:val="00805A7C"/>
    <w:rsid w:val="00805EFA"/>
    <w:rsid w:val="00806B10"/>
    <w:rsid w:val="008100CC"/>
    <w:rsid w:val="00811848"/>
    <w:rsid w:val="00811E9C"/>
    <w:rsid w:val="008127BC"/>
    <w:rsid w:val="00812B35"/>
    <w:rsid w:val="00813049"/>
    <w:rsid w:val="00813F5C"/>
    <w:rsid w:val="00814497"/>
    <w:rsid w:val="008148F3"/>
    <w:rsid w:val="00814C1D"/>
    <w:rsid w:val="0081563D"/>
    <w:rsid w:val="008157B4"/>
    <w:rsid w:val="00815C84"/>
    <w:rsid w:val="0081602D"/>
    <w:rsid w:val="00816D02"/>
    <w:rsid w:val="00820DD8"/>
    <w:rsid w:val="00820FFE"/>
    <w:rsid w:val="00822574"/>
    <w:rsid w:val="0082451A"/>
    <w:rsid w:val="00826952"/>
    <w:rsid w:val="00826A38"/>
    <w:rsid w:val="00827C34"/>
    <w:rsid w:val="0083253D"/>
    <w:rsid w:val="008330CB"/>
    <w:rsid w:val="008331B6"/>
    <w:rsid w:val="00833841"/>
    <w:rsid w:val="008340D4"/>
    <w:rsid w:val="00835DFB"/>
    <w:rsid w:val="0083689A"/>
    <w:rsid w:val="008370B7"/>
    <w:rsid w:val="00840301"/>
    <w:rsid w:val="0084040B"/>
    <w:rsid w:val="0084138B"/>
    <w:rsid w:val="008415DD"/>
    <w:rsid w:val="00842163"/>
    <w:rsid w:val="00842188"/>
    <w:rsid w:val="00842D05"/>
    <w:rsid w:val="00842D49"/>
    <w:rsid w:val="008437CA"/>
    <w:rsid w:val="0084574F"/>
    <w:rsid w:val="0084637D"/>
    <w:rsid w:val="00846C31"/>
    <w:rsid w:val="008472B0"/>
    <w:rsid w:val="008478A8"/>
    <w:rsid w:val="00847E2D"/>
    <w:rsid w:val="00850EE9"/>
    <w:rsid w:val="00850F06"/>
    <w:rsid w:val="00851277"/>
    <w:rsid w:val="00851310"/>
    <w:rsid w:val="00851BC9"/>
    <w:rsid w:val="008527EE"/>
    <w:rsid w:val="008563C6"/>
    <w:rsid w:val="00856703"/>
    <w:rsid w:val="008571DE"/>
    <w:rsid w:val="0085761C"/>
    <w:rsid w:val="00857E6D"/>
    <w:rsid w:val="00860A46"/>
    <w:rsid w:val="008629E2"/>
    <w:rsid w:val="00862AC1"/>
    <w:rsid w:val="008637D4"/>
    <w:rsid w:val="00864029"/>
    <w:rsid w:val="00865300"/>
    <w:rsid w:val="0086538E"/>
    <w:rsid w:val="008653BC"/>
    <w:rsid w:val="00865DE1"/>
    <w:rsid w:val="008662C5"/>
    <w:rsid w:val="008666BF"/>
    <w:rsid w:val="00866B63"/>
    <w:rsid w:val="00866D8A"/>
    <w:rsid w:val="0086761D"/>
    <w:rsid w:val="00867682"/>
    <w:rsid w:val="00870DF1"/>
    <w:rsid w:val="00871F78"/>
    <w:rsid w:val="008726D0"/>
    <w:rsid w:val="00872D3D"/>
    <w:rsid w:val="00873A40"/>
    <w:rsid w:val="00873CE3"/>
    <w:rsid w:val="0087417C"/>
    <w:rsid w:val="0087421D"/>
    <w:rsid w:val="008743EF"/>
    <w:rsid w:val="00874A54"/>
    <w:rsid w:val="00874DE1"/>
    <w:rsid w:val="00874F7E"/>
    <w:rsid w:val="00875D24"/>
    <w:rsid w:val="00875F6B"/>
    <w:rsid w:val="008765E1"/>
    <w:rsid w:val="008774E3"/>
    <w:rsid w:val="00877CE2"/>
    <w:rsid w:val="00877D31"/>
    <w:rsid w:val="00880D36"/>
    <w:rsid w:val="00881307"/>
    <w:rsid w:val="008817DC"/>
    <w:rsid w:val="0088211A"/>
    <w:rsid w:val="008821C4"/>
    <w:rsid w:val="008828F3"/>
    <w:rsid w:val="00882A09"/>
    <w:rsid w:val="008832F4"/>
    <w:rsid w:val="00883757"/>
    <w:rsid w:val="00883B0D"/>
    <w:rsid w:val="0088453F"/>
    <w:rsid w:val="008847C8"/>
    <w:rsid w:val="008851C6"/>
    <w:rsid w:val="00885A10"/>
    <w:rsid w:val="00886152"/>
    <w:rsid w:val="00886E83"/>
    <w:rsid w:val="0088772D"/>
    <w:rsid w:val="0088784B"/>
    <w:rsid w:val="008908F2"/>
    <w:rsid w:val="00890DA5"/>
    <w:rsid w:val="00891283"/>
    <w:rsid w:val="00891B2B"/>
    <w:rsid w:val="00892265"/>
    <w:rsid w:val="008926FD"/>
    <w:rsid w:val="00892792"/>
    <w:rsid w:val="008929F4"/>
    <w:rsid w:val="008931C0"/>
    <w:rsid w:val="00893A4A"/>
    <w:rsid w:val="00893A82"/>
    <w:rsid w:val="00894763"/>
    <w:rsid w:val="00896860"/>
    <w:rsid w:val="008977F2"/>
    <w:rsid w:val="00897D75"/>
    <w:rsid w:val="00897F01"/>
    <w:rsid w:val="008A15CF"/>
    <w:rsid w:val="008A1E8D"/>
    <w:rsid w:val="008A2137"/>
    <w:rsid w:val="008A268B"/>
    <w:rsid w:val="008A2BAE"/>
    <w:rsid w:val="008A3262"/>
    <w:rsid w:val="008A5207"/>
    <w:rsid w:val="008A5721"/>
    <w:rsid w:val="008A5B24"/>
    <w:rsid w:val="008A6348"/>
    <w:rsid w:val="008A78D8"/>
    <w:rsid w:val="008B0185"/>
    <w:rsid w:val="008B01DE"/>
    <w:rsid w:val="008B0420"/>
    <w:rsid w:val="008B0D10"/>
    <w:rsid w:val="008B24F1"/>
    <w:rsid w:val="008B2C75"/>
    <w:rsid w:val="008B2DE0"/>
    <w:rsid w:val="008B2E12"/>
    <w:rsid w:val="008B3319"/>
    <w:rsid w:val="008B3B1E"/>
    <w:rsid w:val="008B5560"/>
    <w:rsid w:val="008B5EDB"/>
    <w:rsid w:val="008B5EFD"/>
    <w:rsid w:val="008B6916"/>
    <w:rsid w:val="008B6C9C"/>
    <w:rsid w:val="008B7B0E"/>
    <w:rsid w:val="008C00F4"/>
    <w:rsid w:val="008C0C89"/>
    <w:rsid w:val="008C2029"/>
    <w:rsid w:val="008C255C"/>
    <w:rsid w:val="008C313A"/>
    <w:rsid w:val="008C4791"/>
    <w:rsid w:val="008C488D"/>
    <w:rsid w:val="008C5442"/>
    <w:rsid w:val="008C6655"/>
    <w:rsid w:val="008C72D2"/>
    <w:rsid w:val="008C7950"/>
    <w:rsid w:val="008C7F07"/>
    <w:rsid w:val="008D0F0A"/>
    <w:rsid w:val="008D179C"/>
    <w:rsid w:val="008D1870"/>
    <w:rsid w:val="008D232A"/>
    <w:rsid w:val="008D3D49"/>
    <w:rsid w:val="008D3F37"/>
    <w:rsid w:val="008D4194"/>
    <w:rsid w:val="008D433E"/>
    <w:rsid w:val="008D4895"/>
    <w:rsid w:val="008D4D7F"/>
    <w:rsid w:val="008D51B4"/>
    <w:rsid w:val="008D55EA"/>
    <w:rsid w:val="008D5752"/>
    <w:rsid w:val="008D6E54"/>
    <w:rsid w:val="008D771B"/>
    <w:rsid w:val="008D77D0"/>
    <w:rsid w:val="008D7CCF"/>
    <w:rsid w:val="008E03CD"/>
    <w:rsid w:val="008E0FD9"/>
    <w:rsid w:val="008E15E0"/>
    <w:rsid w:val="008E2393"/>
    <w:rsid w:val="008E3CEF"/>
    <w:rsid w:val="008E3D28"/>
    <w:rsid w:val="008E5C8C"/>
    <w:rsid w:val="008E6A7F"/>
    <w:rsid w:val="008E73E4"/>
    <w:rsid w:val="008E7BA9"/>
    <w:rsid w:val="008F09E7"/>
    <w:rsid w:val="008F1182"/>
    <w:rsid w:val="008F1368"/>
    <w:rsid w:val="008F324E"/>
    <w:rsid w:val="008F3335"/>
    <w:rsid w:val="008F37B5"/>
    <w:rsid w:val="008F4711"/>
    <w:rsid w:val="008F6A6F"/>
    <w:rsid w:val="008F6B6F"/>
    <w:rsid w:val="00900446"/>
    <w:rsid w:val="009006E5"/>
    <w:rsid w:val="00900E9A"/>
    <w:rsid w:val="00902471"/>
    <w:rsid w:val="0090272D"/>
    <w:rsid w:val="009035CA"/>
    <w:rsid w:val="009043B0"/>
    <w:rsid w:val="009050E3"/>
    <w:rsid w:val="0090565C"/>
    <w:rsid w:val="00907C55"/>
    <w:rsid w:val="009105AE"/>
    <w:rsid w:val="00911B4B"/>
    <w:rsid w:val="00911CFA"/>
    <w:rsid w:val="00911D9C"/>
    <w:rsid w:val="00912A26"/>
    <w:rsid w:val="0091312D"/>
    <w:rsid w:val="0091358D"/>
    <w:rsid w:val="00914098"/>
    <w:rsid w:val="0091423D"/>
    <w:rsid w:val="0091423E"/>
    <w:rsid w:val="0091431A"/>
    <w:rsid w:val="00915366"/>
    <w:rsid w:val="00915682"/>
    <w:rsid w:val="00915D9F"/>
    <w:rsid w:val="00916DB2"/>
    <w:rsid w:val="009172CD"/>
    <w:rsid w:val="00917A6C"/>
    <w:rsid w:val="00920181"/>
    <w:rsid w:val="00921A7E"/>
    <w:rsid w:val="009220C1"/>
    <w:rsid w:val="00922D56"/>
    <w:rsid w:val="00922F8D"/>
    <w:rsid w:val="009230FD"/>
    <w:rsid w:val="00923127"/>
    <w:rsid w:val="00924C02"/>
    <w:rsid w:val="00925F7F"/>
    <w:rsid w:val="00927042"/>
    <w:rsid w:val="00927446"/>
    <w:rsid w:val="0092750C"/>
    <w:rsid w:val="00927611"/>
    <w:rsid w:val="00927785"/>
    <w:rsid w:val="00927B88"/>
    <w:rsid w:val="00930215"/>
    <w:rsid w:val="00930955"/>
    <w:rsid w:val="00930D42"/>
    <w:rsid w:val="009324BD"/>
    <w:rsid w:val="0093328E"/>
    <w:rsid w:val="00933405"/>
    <w:rsid w:val="00933AEB"/>
    <w:rsid w:val="00935968"/>
    <w:rsid w:val="00935C59"/>
    <w:rsid w:val="00936323"/>
    <w:rsid w:val="00936389"/>
    <w:rsid w:val="0093639B"/>
    <w:rsid w:val="00936A15"/>
    <w:rsid w:val="00936E12"/>
    <w:rsid w:val="0094053A"/>
    <w:rsid w:val="009405E1"/>
    <w:rsid w:val="00941206"/>
    <w:rsid w:val="0094168C"/>
    <w:rsid w:val="0094191E"/>
    <w:rsid w:val="009425CF"/>
    <w:rsid w:val="00943204"/>
    <w:rsid w:val="009435AE"/>
    <w:rsid w:val="0094459B"/>
    <w:rsid w:val="0094460C"/>
    <w:rsid w:val="00944B36"/>
    <w:rsid w:val="00944B90"/>
    <w:rsid w:val="00944E3B"/>
    <w:rsid w:val="009456D3"/>
    <w:rsid w:val="0094612C"/>
    <w:rsid w:val="0094629E"/>
    <w:rsid w:val="009462C2"/>
    <w:rsid w:val="00947AB7"/>
    <w:rsid w:val="0095152D"/>
    <w:rsid w:val="0095214E"/>
    <w:rsid w:val="00952B25"/>
    <w:rsid w:val="00953BC9"/>
    <w:rsid w:val="00953FA3"/>
    <w:rsid w:val="009542A8"/>
    <w:rsid w:val="009542EA"/>
    <w:rsid w:val="009550C1"/>
    <w:rsid w:val="009554F6"/>
    <w:rsid w:val="00955B19"/>
    <w:rsid w:val="00955BF2"/>
    <w:rsid w:val="009567C2"/>
    <w:rsid w:val="00957024"/>
    <w:rsid w:val="0095737B"/>
    <w:rsid w:val="009578D7"/>
    <w:rsid w:val="00960589"/>
    <w:rsid w:val="00960EA2"/>
    <w:rsid w:val="00961946"/>
    <w:rsid w:val="00961C36"/>
    <w:rsid w:val="00964064"/>
    <w:rsid w:val="00964B3A"/>
    <w:rsid w:val="00965BD1"/>
    <w:rsid w:val="00967152"/>
    <w:rsid w:val="00970B3E"/>
    <w:rsid w:val="00971194"/>
    <w:rsid w:val="0097197D"/>
    <w:rsid w:val="00971C1A"/>
    <w:rsid w:val="00971C90"/>
    <w:rsid w:val="0097200B"/>
    <w:rsid w:val="00975B41"/>
    <w:rsid w:val="00975BF8"/>
    <w:rsid w:val="0097751A"/>
    <w:rsid w:val="009802AD"/>
    <w:rsid w:val="009808E8"/>
    <w:rsid w:val="0098117B"/>
    <w:rsid w:val="009817F7"/>
    <w:rsid w:val="00982DDD"/>
    <w:rsid w:val="00983E2C"/>
    <w:rsid w:val="0098489A"/>
    <w:rsid w:val="009848A0"/>
    <w:rsid w:val="00984A16"/>
    <w:rsid w:val="00984CCA"/>
    <w:rsid w:val="00985709"/>
    <w:rsid w:val="00985889"/>
    <w:rsid w:val="00986548"/>
    <w:rsid w:val="0098687D"/>
    <w:rsid w:val="009875C9"/>
    <w:rsid w:val="0098786F"/>
    <w:rsid w:val="009903B3"/>
    <w:rsid w:val="00990B5A"/>
    <w:rsid w:val="00990D38"/>
    <w:rsid w:val="00991CDE"/>
    <w:rsid w:val="0099248A"/>
    <w:rsid w:val="00993047"/>
    <w:rsid w:val="00994A95"/>
    <w:rsid w:val="0099515A"/>
    <w:rsid w:val="00996D22"/>
    <w:rsid w:val="00997A4C"/>
    <w:rsid w:val="009A0CFB"/>
    <w:rsid w:val="009A0D8B"/>
    <w:rsid w:val="009A11DE"/>
    <w:rsid w:val="009A18D8"/>
    <w:rsid w:val="009A2097"/>
    <w:rsid w:val="009A2D2E"/>
    <w:rsid w:val="009A2EE2"/>
    <w:rsid w:val="009A3B96"/>
    <w:rsid w:val="009A4743"/>
    <w:rsid w:val="009A497D"/>
    <w:rsid w:val="009A6DBD"/>
    <w:rsid w:val="009A7097"/>
    <w:rsid w:val="009B00A3"/>
    <w:rsid w:val="009B0366"/>
    <w:rsid w:val="009B0A57"/>
    <w:rsid w:val="009B0AB5"/>
    <w:rsid w:val="009B111A"/>
    <w:rsid w:val="009B1557"/>
    <w:rsid w:val="009B21E8"/>
    <w:rsid w:val="009B2F37"/>
    <w:rsid w:val="009B3028"/>
    <w:rsid w:val="009B4253"/>
    <w:rsid w:val="009B45E4"/>
    <w:rsid w:val="009B47A4"/>
    <w:rsid w:val="009B49F5"/>
    <w:rsid w:val="009B4A27"/>
    <w:rsid w:val="009B4DAD"/>
    <w:rsid w:val="009B5D8D"/>
    <w:rsid w:val="009B61C3"/>
    <w:rsid w:val="009B6445"/>
    <w:rsid w:val="009B6456"/>
    <w:rsid w:val="009B7332"/>
    <w:rsid w:val="009B7F64"/>
    <w:rsid w:val="009C073A"/>
    <w:rsid w:val="009C075A"/>
    <w:rsid w:val="009C14B0"/>
    <w:rsid w:val="009C1732"/>
    <w:rsid w:val="009C6D91"/>
    <w:rsid w:val="009C78E7"/>
    <w:rsid w:val="009C7BD0"/>
    <w:rsid w:val="009C7C8E"/>
    <w:rsid w:val="009D1985"/>
    <w:rsid w:val="009D19D6"/>
    <w:rsid w:val="009D1D94"/>
    <w:rsid w:val="009D2FFA"/>
    <w:rsid w:val="009D30C5"/>
    <w:rsid w:val="009D3D08"/>
    <w:rsid w:val="009D3D14"/>
    <w:rsid w:val="009D417B"/>
    <w:rsid w:val="009D48A4"/>
    <w:rsid w:val="009D70F3"/>
    <w:rsid w:val="009E0586"/>
    <w:rsid w:val="009E0730"/>
    <w:rsid w:val="009E0A66"/>
    <w:rsid w:val="009E14E0"/>
    <w:rsid w:val="009E150B"/>
    <w:rsid w:val="009E1723"/>
    <w:rsid w:val="009E1EB6"/>
    <w:rsid w:val="009E238C"/>
    <w:rsid w:val="009E2597"/>
    <w:rsid w:val="009E31D1"/>
    <w:rsid w:val="009E56AE"/>
    <w:rsid w:val="009E6D6F"/>
    <w:rsid w:val="009E6DD3"/>
    <w:rsid w:val="009F0EC9"/>
    <w:rsid w:val="009F15C4"/>
    <w:rsid w:val="009F2469"/>
    <w:rsid w:val="009F2849"/>
    <w:rsid w:val="009F343F"/>
    <w:rsid w:val="009F3508"/>
    <w:rsid w:val="009F3D98"/>
    <w:rsid w:val="009F4998"/>
    <w:rsid w:val="009F4ECA"/>
    <w:rsid w:val="009F5E98"/>
    <w:rsid w:val="009F5F4F"/>
    <w:rsid w:val="009F632A"/>
    <w:rsid w:val="009F7BCF"/>
    <w:rsid w:val="009F7F20"/>
    <w:rsid w:val="00A003A7"/>
    <w:rsid w:val="00A006BD"/>
    <w:rsid w:val="00A009FA"/>
    <w:rsid w:val="00A00C84"/>
    <w:rsid w:val="00A01879"/>
    <w:rsid w:val="00A01AB1"/>
    <w:rsid w:val="00A02069"/>
    <w:rsid w:val="00A0258F"/>
    <w:rsid w:val="00A026FC"/>
    <w:rsid w:val="00A028DD"/>
    <w:rsid w:val="00A03534"/>
    <w:rsid w:val="00A037C4"/>
    <w:rsid w:val="00A03EB0"/>
    <w:rsid w:val="00A04002"/>
    <w:rsid w:val="00A054FC"/>
    <w:rsid w:val="00A05634"/>
    <w:rsid w:val="00A0645C"/>
    <w:rsid w:val="00A070D5"/>
    <w:rsid w:val="00A07A8C"/>
    <w:rsid w:val="00A10152"/>
    <w:rsid w:val="00A117F0"/>
    <w:rsid w:val="00A11B2B"/>
    <w:rsid w:val="00A137D0"/>
    <w:rsid w:val="00A137E1"/>
    <w:rsid w:val="00A13EFE"/>
    <w:rsid w:val="00A1550E"/>
    <w:rsid w:val="00A16505"/>
    <w:rsid w:val="00A16EC2"/>
    <w:rsid w:val="00A16F64"/>
    <w:rsid w:val="00A17001"/>
    <w:rsid w:val="00A1775F"/>
    <w:rsid w:val="00A20056"/>
    <w:rsid w:val="00A20458"/>
    <w:rsid w:val="00A20C56"/>
    <w:rsid w:val="00A219B8"/>
    <w:rsid w:val="00A21E30"/>
    <w:rsid w:val="00A22C5D"/>
    <w:rsid w:val="00A233BC"/>
    <w:rsid w:val="00A2397C"/>
    <w:rsid w:val="00A25DD5"/>
    <w:rsid w:val="00A26598"/>
    <w:rsid w:val="00A2700A"/>
    <w:rsid w:val="00A30036"/>
    <w:rsid w:val="00A302E3"/>
    <w:rsid w:val="00A30E94"/>
    <w:rsid w:val="00A311A1"/>
    <w:rsid w:val="00A31A97"/>
    <w:rsid w:val="00A325B3"/>
    <w:rsid w:val="00A34C3A"/>
    <w:rsid w:val="00A34E20"/>
    <w:rsid w:val="00A3646A"/>
    <w:rsid w:val="00A367EA"/>
    <w:rsid w:val="00A367FD"/>
    <w:rsid w:val="00A36900"/>
    <w:rsid w:val="00A36D67"/>
    <w:rsid w:val="00A37284"/>
    <w:rsid w:val="00A40764"/>
    <w:rsid w:val="00A40A37"/>
    <w:rsid w:val="00A40AE3"/>
    <w:rsid w:val="00A40DCC"/>
    <w:rsid w:val="00A40F5F"/>
    <w:rsid w:val="00A412B0"/>
    <w:rsid w:val="00A42857"/>
    <w:rsid w:val="00A42A1F"/>
    <w:rsid w:val="00A43854"/>
    <w:rsid w:val="00A43F90"/>
    <w:rsid w:val="00A44B07"/>
    <w:rsid w:val="00A45A58"/>
    <w:rsid w:val="00A45B42"/>
    <w:rsid w:val="00A45CDB"/>
    <w:rsid w:val="00A46027"/>
    <w:rsid w:val="00A466EE"/>
    <w:rsid w:val="00A46B73"/>
    <w:rsid w:val="00A502C5"/>
    <w:rsid w:val="00A504F2"/>
    <w:rsid w:val="00A50999"/>
    <w:rsid w:val="00A50EA3"/>
    <w:rsid w:val="00A51C62"/>
    <w:rsid w:val="00A51F0D"/>
    <w:rsid w:val="00A53238"/>
    <w:rsid w:val="00A536D5"/>
    <w:rsid w:val="00A537B5"/>
    <w:rsid w:val="00A54A2C"/>
    <w:rsid w:val="00A56100"/>
    <w:rsid w:val="00A5672F"/>
    <w:rsid w:val="00A56952"/>
    <w:rsid w:val="00A60362"/>
    <w:rsid w:val="00A6172B"/>
    <w:rsid w:val="00A62067"/>
    <w:rsid w:val="00A62079"/>
    <w:rsid w:val="00A628AA"/>
    <w:rsid w:val="00A62B7D"/>
    <w:rsid w:val="00A63440"/>
    <w:rsid w:val="00A63566"/>
    <w:rsid w:val="00A6449F"/>
    <w:rsid w:val="00A6452C"/>
    <w:rsid w:val="00A64A43"/>
    <w:rsid w:val="00A65C5C"/>
    <w:rsid w:val="00A67833"/>
    <w:rsid w:val="00A71439"/>
    <w:rsid w:val="00A72D1E"/>
    <w:rsid w:val="00A72E5C"/>
    <w:rsid w:val="00A73465"/>
    <w:rsid w:val="00A74C38"/>
    <w:rsid w:val="00A765B6"/>
    <w:rsid w:val="00A765C6"/>
    <w:rsid w:val="00A76CF9"/>
    <w:rsid w:val="00A76E21"/>
    <w:rsid w:val="00A76EEB"/>
    <w:rsid w:val="00A816B4"/>
    <w:rsid w:val="00A81D24"/>
    <w:rsid w:val="00A82A6C"/>
    <w:rsid w:val="00A830EB"/>
    <w:rsid w:val="00A8328B"/>
    <w:rsid w:val="00A84957"/>
    <w:rsid w:val="00A849BA"/>
    <w:rsid w:val="00A8514C"/>
    <w:rsid w:val="00A85B14"/>
    <w:rsid w:val="00A86962"/>
    <w:rsid w:val="00A87E05"/>
    <w:rsid w:val="00A909E5"/>
    <w:rsid w:val="00A911A2"/>
    <w:rsid w:val="00A91B15"/>
    <w:rsid w:val="00A927B1"/>
    <w:rsid w:val="00A92F87"/>
    <w:rsid w:val="00A93F14"/>
    <w:rsid w:val="00A94221"/>
    <w:rsid w:val="00A9444F"/>
    <w:rsid w:val="00A94F38"/>
    <w:rsid w:val="00A950AF"/>
    <w:rsid w:val="00A956F8"/>
    <w:rsid w:val="00A96C89"/>
    <w:rsid w:val="00AA109B"/>
    <w:rsid w:val="00AA18CF"/>
    <w:rsid w:val="00AA1D57"/>
    <w:rsid w:val="00AA2422"/>
    <w:rsid w:val="00AA2950"/>
    <w:rsid w:val="00AA2E4C"/>
    <w:rsid w:val="00AA49BC"/>
    <w:rsid w:val="00AA58A1"/>
    <w:rsid w:val="00AA58AF"/>
    <w:rsid w:val="00AA6206"/>
    <w:rsid w:val="00AA6486"/>
    <w:rsid w:val="00AA6504"/>
    <w:rsid w:val="00AA6AA7"/>
    <w:rsid w:val="00AA7446"/>
    <w:rsid w:val="00AB02F3"/>
    <w:rsid w:val="00AB293E"/>
    <w:rsid w:val="00AB3004"/>
    <w:rsid w:val="00AB4380"/>
    <w:rsid w:val="00AB5C37"/>
    <w:rsid w:val="00AB7A84"/>
    <w:rsid w:val="00AB7AFD"/>
    <w:rsid w:val="00AC0141"/>
    <w:rsid w:val="00AC1456"/>
    <w:rsid w:val="00AC1878"/>
    <w:rsid w:val="00AC25FD"/>
    <w:rsid w:val="00AC4322"/>
    <w:rsid w:val="00AC444C"/>
    <w:rsid w:val="00AC5B35"/>
    <w:rsid w:val="00AC7AE3"/>
    <w:rsid w:val="00AD053E"/>
    <w:rsid w:val="00AD1F05"/>
    <w:rsid w:val="00AD25C9"/>
    <w:rsid w:val="00AD3F77"/>
    <w:rsid w:val="00AD4733"/>
    <w:rsid w:val="00AD4F23"/>
    <w:rsid w:val="00AD5F01"/>
    <w:rsid w:val="00AD6DDB"/>
    <w:rsid w:val="00AD72CE"/>
    <w:rsid w:val="00AD76E3"/>
    <w:rsid w:val="00AE04C7"/>
    <w:rsid w:val="00AE0F38"/>
    <w:rsid w:val="00AE16CE"/>
    <w:rsid w:val="00AE2CDD"/>
    <w:rsid w:val="00AE3930"/>
    <w:rsid w:val="00AE3ADD"/>
    <w:rsid w:val="00AE3E41"/>
    <w:rsid w:val="00AE46A7"/>
    <w:rsid w:val="00AE4ADE"/>
    <w:rsid w:val="00AE5101"/>
    <w:rsid w:val="00AE5F2C"/>
    <w:rsid w:val="00AE60C9"/>
    <w:rsid w:val="00AE60D3"/>
    <w:rsid w:val="00AE6147"/>
    <w:rsid w:val="00AE699A"/>
    <w:rsid w:val="00AF0786"/>
    <w:rsid w:val="00AF233E"/>
    <w:rsid w:val="00AF2706"/>
    <w:rsid w:val="00AF2C5E"/>
    <w:rsid w:val="00AF4026"/>
    <w:rsid w:val="00AF451D"/>
    <w:rsid w:val="00AF4EFA"/>
    <w:rsid w:val="00AF575F"/>
    <w:rsid w:val="00AF60C4"/>
    <w:rsid w:val="00AF68A4"/>
    <w:rsid w:val="00AF695C"/>
    <w:rsid w:val="00B001E2"/>
    <w:rsid w:val="00B00BCB"/>
    <w:rsid w:val="00B01C1D"/>
    <w:rsid w:val="00B0215A"/>
    <w:rsid w:val="00B02BB1"/>
    <w:rsid w:val="00B0404F"/>
    <w:rsid w:val="00B05023"/>
    <w:rsid w:val="00B063B3"/>
    <w:rsid w:val="00B06544"/>
    <w:rsid w:val="00B06CE0"/>
    <w:rsid w:val="00B0776D"/>
    <w:rsid w:val="00B07796"/>
    <w:rsid w:val="00B07CB3"/>
    <w:rsid w:val="00B07D3B"/>
    <w:rsid w:val="00B100C9"/>
    <w:rsid w:val="00B1046C"/>
    <w:rsid w:val="00B10982"/>
    <w:rsid w:val="00B109C6"/>
    <w:rsid w:val="00B10FFB"/>
    <w:rsid w:val="00B11902"/>
    <w:rsid w:val="00B11F53"/>
    <w:rsid w:val="00B11FA2"/>
    <w:rsid w:val="00B13B29"/>
    <w:rsid w:val="00B150EE"/>
    <w:rsid w:val="00B15A33"/>
    <w:rsid w:val="00B15E5B"/>
    <w:rsid w:val="00B15F6D"/>
    <w:rsid w:val="00B1675C"/>
    <w:rsid w:val="00B174DF"/>
    <w:rsid w:val="00B17752"/>
    <w:rsid w:val="00B208F6"/>
    <w:rsid w:val="00B2127C"/>
    <w:rsid w:val="00B215AD"/>
    <w:rsid w:val="00B23A0F"/>
    <w:rsid w:val="00B248D7"/>
    <w:rsid w:val="00B2499A"/>
    <w:rsid w:val="00B24CEE"/>
    <w:rsid w:val="00B2520D"/>
    <w:rsid w:val="00B25887"/>
    <w:rsid w:val="00B258A2"/>
    <w:rsid w:val="00B25E10"/>
    <w:rsid w:val="00B25F2C"/>
    <w:rsid w:val="00B27600"/>
    <w:rsid w:val="00B27DA2"/>
    <w:rsid w:val="00B27DDB"/>
    <w:rsid w:val="00B30590"/>
    <w:rsid w:val="00B3132E"/>
    <w:rsid w:val="00B3138B"/>
    <w:rsid w:val="00B31CF0"/>
    <w:rsid w:val="00B31D35"/>
    <w:rsid w:val="00B340A1"/>
    <w:rsid w:val="00B3466A"/>
    <w:rsid w:val="00B3541A"/>
    <w:rsid w:val="00B37BAF"/>
    <w:rsid w:val="00B419C2"/>
    <w:rsid w:val="00B41E54"/>
    <w:rsid w:val="00B45CBD"/>
    <w:rsid w:val="00B46225"/>
    <w:rsid w:val="00B462C9"/>
    <w:rsid w:val="00B46754"/>
    <w:rsid w:val="00B46D1D"/>
    <w:rsid w:val="00B47D79"/>
    <w:rsid w:val="00B47FFA"/>
    <w:rsid w:val="00B50224"/>
    <w:rsid w:val="00B5112C"/>
    <w:rsid w:val="00B51DA7"/>
    <w:rsid w:val="00B52860"/>
    <w:rsid w:val="00B52A8F"/>
    <w:rsid w:val="00B5404D"/>
    <w:rsid w:val="00B54AA9"/>
    <w:rsid w:val="00B572CF"/>
    <w:rsid w:val="00B5794D"/>
    <w:rsid w:val="00B57E61"/>
    <w:rsid w:val="00B57E75"/>
    <w:rsid w:val="00B60FE5"/>
    <w:rsid w:val="00B6100B"/>
    <w:rsid w:val="00B6129F"/>
    <w:rsid w:val="00B61FC7"/>
    <w:rsid w:val="00B624B6"/>
    <w:rsid w:val="00B62961"/>
    <w:rsid w:val="00B63D46"/>
    <w:rsid w:val="00B656F1"/>
    <w:rsid w:val="00B65E46"/>
    <w:rsid w:val="00B668B0"/>
    <w:rsid w:val="00B67134"/>
    <w:rsid w:val="00B67F37"/>
    <w:rsid w:val="00B702D7"/>
    <w:rsid w:val="00B70EB4"/>
    <w:rsid w:val="00B7102D"/>
    <w:rsid w:val="00B716D9"/>
    <w:rsid w:val="00B72B5C"/>
    <w:rsid w:val="00B73505"/>
    <w:rsid w:val="00B73CE3"/>
    <w:rsid w:val="00B73D60"/>
    <w:rsid w:val="00B73E04"/>
    <w:rsid w:val="00B742FA"/>
    <w:rsid w:val="00B743F7"/>
    <w:rsid w:val="00B7551F"/>
    <w:rsid w:val="00B75B4E"/>
    <w:rsid w:val="00B76763"/>
    <w:rsid w:val="00B76953"/>
    <w:rsid w:val="00B8043A"/>
    <w:rsid w:val="00B80806"/>
    <w:rsid w:val="00B8254A"/>
    <w:rsid w:val="00B82792"/>
    <w:rsid w:val="00B831AC"/>
    <w:rsid w:val="00B8334E"/>
    <w:rsid w:val="00B8351B"/>
    <w:rsid w:val="00B83DAE"/>
    <w:rsid w:val="00B84754"/>
    <w:rsid w:val="00B856B1"/>
    <w:rsid w:val="00B8639F"/>
    <w:rsid w:val="00B86985"/>
    <w:rsid w:val="00B876CB"/>
    <w:rsid w:val="00B87B04"/>
    <w:rsid w:val="00B90269"/>
    <w:rsid w:val="00B90EC0"/>
    <w:rsid w:val="00B9217E"/>
    <w:rsid w:val="00B94976"/>
    <w:rsid w:val="00B94BD0"/>
    <w:rsid w:val="00B94F93"/>
    <w:rsid w:val="00B952F2"/>
    <w:rsid w:val="00B953F4"/>
    <w:rsid w:val="00B95451"/>
    <w:rsid w:val="00B958CC"/>
    <w:rsid w:val="00B96BED"/>
    <w:rsid w:val="00B97498"/>
    <w:rsid w:val="00B97BC9"/>
    <w:rsid w:val="00BA026D"/>
    <w:rsid w:val="00BA0EF5"/>
    <w:rsid w:val="00BA45DC"/>
    <w:rsid w:val="00BA4A4A"/>
    <w:rsid w:val="00BA51D2"/>
    <w:rsid w:val="00BA55D5"/>
    <w:rsid w:val="00BA6903"/>
    <w:rsid w:val="00BA6D5F"/>
    <w:rsid w:val="00BA72BF"/>
    <w:rsid w:val="00BA773A"/>
    <w:rsid w:val="00BA7C77"/>
    <w:rsid w:val="00BB1F8F"/>
    <w:rsid w:val="00BB25A9"/>
    <w:rsid w:val="00BB25B7"/>
    <w:rsid w:val="00BB3A4D"/>
    <w:rsid w:val="00BB40C6"/>
    <w:rsid w:val="00BB49F2"/>
    <w:rsid w:val="00BB4C03"/>
    <w:rsid w:val="00BB61A2"/>
    <w:rsid w:val="00BB688A"/>
    <w:rsid w:val="00BB6B0D"/>
    <w:rsid w:val="00BB76E7"/>
    <w:rsid w:val="00BC00EC"/>
    <w:rsid w:val="00BC078F"/>
    <w:rsid w:val="00BC08E9"/>
    <w:rsid w:val="00BC0B8B"/>
    <w:rsid w:val="00BC0F4A"/>
    <w:rsid w:val="00BC2251"/>
    <w:rsid w:val="00BC3235"/>
    <w:rsid w:val="00BC3DD0"/>
    <w:rsid w:val="00BC50A2"/>
    <w:rsid w:val="00BC55ED"/>
    <w:rsid w:val="00BC5EE2"/>
    <w:rsid w:val="00BC62DF"/>
    <w:rsid w:val="00BC6728"/>
    <w:rsid w:val="00BC708F"/>
    <w:rsid w:val="00BC73F0"/>
    <w:rsid w:val="00BC76F0"/>
    <w:rsid w:val="00BC787B"/>
    <w:rsid w:val="00BD07A9"/>
    <w:rsid w:val="00BD11A5"/>
    <w:rsid w:val="00BD1564"/>
    <w:rsid w:val="00BD171D"/>
    <w:rsid w:val="00BD2307"/>
    <w:rsid w:val="00BD295E"/>
    <w:rsid w:val="00BD525D"/>
    <w:rsid w:val="00BD562F"/>
    <w:rsid w:val="00BD6D51"/>
    <w:rsid w:val="00BD75DB"/>
    <w:rsid w:val="00BD7E7E"/>
    <w:rsid w:val="00BE0155"/>
    <w:rsid w:val="00BE07BC"/>
    <w:rsid w:val="00BE0D9B"/>
    <w:rsid w:val="00BE11F1"/>
    <w:rsid w:val="00BE163F"/>
    <w:rsid w:val="00BE30CD"/>
    <w:rsid w:val="00BE3198"/>
    <w:rsid w:val="00BE329E"/>
    <w:rsid w:val="00BE3562"/>
    <w:rsid w:val="00BE3DAE"/>
    <w:rsid w:val="00BE4D86"/>
    <w:rsid w:val="00BE558F"/>
    <w:rsid w:val="00BE5ED1"/>
    <w:rsid w:val="00BE70D3"/>
    <w:rsid w:val="00BE7306"/>
    <w:rsid w:val="00BE7DDB"/>
    <w:rsid w:val="00BF162F"/>
    <w:rsid w:val="00BF1821"/>
    <w:rsid w:val="00BF1C84"/>
    <w:rsid w:val="00BF1DB2"/>
    <w:rsid w:val="00BF263E"/>
    <w:rsid w:val="00BF2F6D"/>
    <w:rsid w:val="00BF32DE"/>
    <w:rsid w:val="00BF32DF"/>
    <w:rsid w:val="00BF3AAC"/>
    <w:rsid w:val="00BF45E6"/>
    <w:rsid w:val="00BF4D4C"/>
    <w:rsid w:val="00BF550E"/>
    <w:rsid w:val="00BF56EB"/>
    <w:rsid w:val="00BF5C4B"/>
    <w:rsid w:val="00BF5FA8"/>
    <w:rsid w:val="00BF6911"/>
    <w:rsid w:val="00BF7608"/>
    <w:rsid w:val="00BF785F"/>
    <w:rsid w:val="00C0003A"/>
    <w:rsid w:val="00C016DC"/>
    <w:rsid w:val="00C046A2"/>
    <w:rsid w:val="00C04F1E"/>
    <w:rsid w:val="00C05CA8"/>
    <w:rsid w:val="00C060E4"/>
    <w:rsid w:val="00C064CF"/>
    <w:rsid w:val="00C0688A"/>
    <w:rsid w:val="00C07F60"/>
    <w:rsid w:val="00C07F6A"/>
    <w:rsid w:val="00C104DB"/>
    <w:rsid w:val="00C12802"/>
    <w:rsid w:val="00C12B00"/>
    <w:rsid w:val="00C14816"/>
    <w:rsid w:val="00C14BC8"/>
    <w:rsid w:val="00C150AF"/>
    <w:rsid w:val="00C15B2A"/>
    <w:rsid w:val="00C15B3F"/>
    <w:rsid w:val="00C15F34"/>
    <w:rsid w:val="00C172F6"/>
    <w:rsid w:val="00C17555"/>
    <w:rsid w:val="00C178CC"/>
    <w:rsid w:val="00C20344"/>
    <w:rsid w:val="00C21432"/>
    <w:rsid w:val="00C21F86"/>
    <w:rsid w:val="00C22117"/>
    <w:rsid w:val="00C2319D"/>
    <w:rsid w:val="00C23D13"/>
    <w:rsid w:val="00C24403"/>
    <w:rsid w:val="00C246EB"/>
    <w:rsid w:val="00C24C59"/>
    <w:rsid w:val="00C25F4C"/>
    <w:rsid w:val="00C27163"/>
    <w:rsid w:val="00C2724D"/>
    <w:rsid w:val="00C272D7"/>
    <w:rsid w:val="00C30604"/>
    <w:rsid w:val="00C30BC8"/>
    <w:rsid w:val="00C30DB5"/>
    <w:rsid w:val="00C312DE"/>
    <w:rsid w:val="00C31765"/>
    <w:rsid w:val="00C31B75"/>
    <w:rsid w:val="00C31FF1"/>
    <w:rsid w:val="00C32B53"/>
    <w:rsid w:val="00C32EA1"/>
    <w:rsid w:val="00C33055"/>
    <w:rsid w:val="00C33364"/>
    <w:rsid w:val="00C3374E"/>
    <w:rsid w:val="00C34172"/>
    <w:rsid w:val="00C35F36"/>
    <w:rsid w:val="00C403EB"/>
    <w:rsid w:val="00C41420"/>
    <w:rsid w:val="00C41B67"/>
    <w:rsid w:val="00C41DBB"/>
    <w:rsid w:val="00C435BA"/>
    <w:rsid w:val="00C4425E"/>
    <w:rsid w:val="00C444DC"/>
    <w:rsid w:val="00C44E98"/>
    <w:rsid w:val="00C45EAF"/>
    <w:rsid w:val="00C465C1"/>
    <w:rsid w:val="00C478FD"/>
    <w:rsid w:val="00C47B2B"/>
    <w:rsid w:val="00C510E6"/>
    <w:rsid w:val="00C522BA"/>
    <w:rsid w:val="00C534BE"/>
    <w:rsid w:val="00C55FA9"/>
    <w:rsid w:val="00C56A75"/>
    <w:rsid w:val="00C57215"/>
    <w:rsid w:val="00C576B9"/>
    <w:rsid w:val="00C57AD5"/>
    <w:rsid w:val="00C6018D"/>
    <w:rsid w:val="00C60B22"/>
    <w:rsid w:val="00C60E04"/>
    <w:rsid w:val="00C61022"/>
    <w:rsid w:val="00C6138E"/>
    <w:rsid w:val="00C61482"/>
    <w:rsid w:val="00C622C5"/>
    <w:rsid w:val="00C62A7F"/>
    <w:rsid w:val="00C63064"/>
    <w:rsid w:val="00C6309E"/>
    <w:rsid w:val="00C64E0B"/>
    <w:rsid w:val="00C667ED"/>
    <w:rsid w:val="00C66B26"/>
    <w:rsid w:val="00C6706B"/>
    <w:rsid w:val="00C67CD3"/>
    <w:rsid w:val="00C70DD6"/>
    <w:rsid w:val="00C71925"/>
    <w:rsid w:val="00C72E83"/>
    <w:rsid w:val="00C73284"/>
    <w:rsid w:val="00C735DA"/>
    <w:rsid w:val="00C7448D"/>
    <w:rsid w:val="00C74591"/>
    <w:rsid w:val="00C745C1"/>
    <w:rsid w:val="00C74931"/>
    <w:rsid w:val="00C7519A"/>
    <w:rsid w:val="00C75CE4"/>
    <w:rsid w:val="00C761EB"/>
    <w:rsid w:val="00C766DC"/>
    <w:rsid w:val="00C76FB9"/>
    <w:rsid w:val="00C77363"/>
    <w:rsid w:val="00C77E8E"/>
    <w:rsid w:val="00C80B12"/>
    <w:rsid w:val="00C80E13"/>
    <w:rsid w:val="00C81EE9"/>
    <w:rsid w:val="00C82313"/>
    <w:rsid w:val="00C82792"/>
    <w:rsid w:val="00C82B57"/>
    <w:rsid w:val="00C82CC5"/>
    <w:rsid w:val="00C82FC4"/>
    <w:rsid w:val="00C83096"/>
    <w:rsid w:val="00C83E92"/>
    <w:rsid w:val="00C844A1"/>
    <w:rsid w:val="00C85157"/>
    <w:rsid w:val="00C86C9B"/>
    <w:rsid w:val="00C86F5F"/>
    <w:rsid w:val="00C903D5"/>
    <w:rsid w:val="00C9043C"/>
    <w:rsid w:val="00C90BAA"/>
    <w:rsid w:val="00C917F9"/>
    <w:rsid w:val="00C92BBE"/>
    <w:rsid w:val="00C937FC"/>
    <w:rsid w:val="00C95572"/>
    <w:rsid w:val="00C96F41"/>
    <w:rsid w:val="00CA0946"/>
    <w:rsid w:val="00CA100F"/>
    <w:rsid w:val="00CA1E2D"/>
    <w:rsid w:val="00CA20BD"/>
    <w:rsid w:val="00CA2784"/>
    <w:rsid w:val="00CA3028"/>
    <w:rsid w:val="00CA34B6"/>
    <w:rsid w:val="00CA39AF"/>
    <w:rsid w:val="00CA3F19"/>
    <w:rsid w:val="00CA3F44"/>
    <w:rsid w:val="00CA48FD"/>
    <w:rsid w:val="00CA4BC6"/>
    <w:rsid w:val="00CA63F6"/>
    <w:rsid w:val="00CA6B25"/>
    <w:rsid w:val="00CA70AD"/>
    <w:rsid w:val="00CA765D"/>
    <w:rsid w:val="00CB0A37"/>
    <w:rsid w:val="00CB0DF5"/>
    <w:rsid w:val="00CB0E23"/>
    <w:rsid w:val="00CB2248"/>
    <w:rsid w:val="00CB23A1"/>
    <w:rsid w:val="00CB2CD4"/>
    <w:rsid w:val="00CB33A3"/>
    <w:rsid w:val="00CB40F4"/>
    <w:rsid w:val="00CB4298"/>
    <w:rsid w:val="00CB46B1"/>
    <w:rsid w:val="00CB4949"/>
    <w:rsid w:val="00CB5CC2"/>
    <w:rsid w:val="00CB640A"/>
    <w:rsid w:val="00CB64EB"/>
    <w:rsid w:val="00CB64F4"/>
    <w:rsid w:val="00CC22A5"/>
    <w:rsid w:val="00CC3E9D"/>
    <w:rsid w:val="00CC45E7"/>
    <w:rsid w:val="00CC4D0D"/>
    <w:rsid w:val="00CC4F62"/>
    <w:rsid w:val="00CC5B52"/>
    <w:rsid w:val="00CC6B1C"/>
    <w:rsid w:val="00CC6F9E"/>
    <w:rsid w:val="00CD0866"/>
    <w:rsid w:val="00CD1559"/>
    <w:rsid w:val="00CD1E38"/>
    <w:rsid w:val="00CD49BF"/>
    <w:rsid w:val="00CD4C95"/>
    <w:rsid w:val="00CD5536"/>
    <w:rsid w:val="00CD678F"/>
    <w:rsid w:val="00CD6D6D"/>
    <w:rsid w:val="00CD6F15"/>
    <w:rsid w:val="00CD7298"/>
    <w:rsid w:val="00CD79CA"/>
    <w:rsid w:val="00CE0CAD"/>
    <w:rsid w:val="00CE11C4"/>
    <w:rsid w:val="00CE13DF"/>
    <w:rsid w:val="00CE1D21"/>
    <w:rsid w:val="00CE1FD6"/>
    <w:rsid w:val="00CE242B"/>
    <w:rsid w:val="00CE257F"/>
    <w:rsid w:val="00CE290D"/>
    <w:rsid w:val="00CE2DC9"/>
    <w:rsid w:val="00CE4FCF"/>
    <w:rsid w:val="00CE5298"/>
    <w:rsid w:val="00CE53E3"/>
    <w:rsid w:val="00CE6AC3"/>
    <w:rsid w:val="00CE7581"/>
    <w:rsid w:val="00CE7732"/>
    <w:rsid w:val="00CF0075"/>
    <w:rsid w:val="00CF0118"/>
    <w:rsid w:val="00CF0410"/>
    <w:rsid w:val="00CF0708"/>
    <w:rsid w:val="00CF3626"/>
    <w:rsid w:val="00CF39F3"/>
    <w:rsid w:val="00CF4C77"/>
    <w:rsid w:val="00CF4D9A"/>
    <w:rsid w:val="00CF51EF"/>
    <w:rsid w:val="00CF5697"/>
    <w:rsid w:val="00CF687F"/>
    <w:rsid w:val="00CF6EC6"/>
    <w:rsid w:val="00CF7A1D"/>
    <w:rsid w:val="00D00A9C"/>
    <w:rsid w:val="00D021D9"/>
    <w:rsid w:val="00D052A6"/>
    <w:rsid w:val="00D05420"/>
    <w:rsid w:val="00D05BED"/>
    <w:rsid w:val="00D066D3"/>
    <w:rsid w:val="00D07733"/>
    <w:rsid w:val="00D0793F"/>
    <w:rsid w:val="00D1045E"/>
    <w:rsid w:val="00D10498"/>
    <w:rsid w:val="00D104E7"/>
    <w:rsid w:val="00D1065B"/>
    <w:rsid w:val="00D10989"/>
    <w:rsid w:val="00D10A34"/>
    <w:rsid w:val="00D11A64"/>
    <w:rsid w:val="00D11DBE"/>
    <w:rsid w:val="00D11DEC"/>
    <w:rsid w:val="00D131CB"/>
    <w:rsid w:val="00D136EC"/>
    <w:rsid w:val="00D14492"/>
    <w:rsid w:val="00D154C0"/>
    <w:rsid w:val="00D15552"/>
    <w:rsid w:val="00D15D46"/>
    <w:rsid w:val="00D164CA"/>
    <w:rsid w:val="00D165DE"/>
    <w:rsid w:val="00D17527"/>
    <w:rsid w:val="00D17D9C"/>
    <w:rsid w:val="00D20DEC"/>
    <w:rsid w:val="00D21302"/>
    <w:rsid w:val="00D2162A"/>
    <w:rsid w:val="00D21967"/>
    <w:rsid w:val="00D21B8B"/>
    <w:rsid w:val="00D22CE7"/>
    <w:rsid w:val="00D2388D"/>
    <w:rsid w:val="00D238B9"/>
    <w:rsid w:val="00D24852"/>
    <w:rsid w:val="00D2485A"/>
    <w:rsid w:val="00D25378"/>
    <w:rsid w:val="00D260C3"/>
    <w:rsid w:val="00D262AC"/>
    <w:rsid w:val="00D26478"/>
    <w:rsid w:val="00D26733"/>
    <w:rsid w:val="00D269F3"/>
    <w:rsid w:val="00D26B5F"/>
    <w:rsid w:val="00D272B3"/>
    <w:rsid w:val="00D3037C"/>
    <w:rsid w:val="00D30527"/>
    <w:rsid w:val="00D30C5D"/>
    <w:rsid w:val="00D31391"/>
    <w:rsid w:val="00D31551"/>
    <w:rsid w:val="00D31BF4"/>
    <w:rsid w:val="00D31E7E"/>
    <w:rsid w:val="00D325D6"/>
    <w:rsid w:val="00D32727"/>
    <w:rsid w:val="00D340D8"/>
    <w:rsid w:val="00D3431B"/>
    <w:rsid w:val="00D343CC"/>
    <w:rsid w:val="00D3459C"/>
    <w:rsid w:val="00D34A5F"/>
    <w:rsid w:val="00D3620D"/>
    <w:rsid w:val="00D36433"/>
    <w:rsid w:val="00D36998"/>
    <w:rsid w:val="00D37724"/>
    <w:rsid w:val="00D403B0"/>
    <w:rsid w:val="00D4056A"/>
    <w:rsid w:val="00D40ED0"/>
    <w:rsid w:val="00D41581"/>
    <w:rsid w:val="00D4170E"/>
    <w:rsid w:val="00D419EA"/>
    <w:rsid w:val="00D42613"/>
    <w:rsid w:val="00D4432B"/>
    <w:rsid w:val="00D448B6"/>
    <w:rsid w:val="00D464F2"/>
    <w:rsid w:val="00D465D1"/>
    <w:rsid w:val="00D46C5F"/>
    <w:rsid w:val="00D46E62"/>
    <w:rsid w:val="00D4749B"/>
    <w:rsid w:val="00D477EE"/>
    <w:rsid w:val="00D4797F"/>
    <w:rsid w:val="00D51F11"/>
    <w:rsid w:val="00D52CF6"/>
    <w:rsid w:val="00D532A4"/>
    <w:rsid w:val="00D534EF"/>
    <w:rsid w:val="00D545BC"/>
    <w:rsid w:val="00D555C5"/>
    <w:rsid w:val="00D60F35"/>
    <w:rsid w:val="00D6151B"/>
    <w:rsid w:val="00D6163B"/>
    <w:rsid w:val="00D61919"/>
    <w:rsid w:val="00D62EB4"/>
    <w:rsid w:val="00D645A3"/>
    <w:rsid w:val="00D647C5"/>
    <w:rsid w:val="00D65DC2"/>
    <w:rsid w:val="00D668E3"/>
    <w:rsid w:val="00D674CE"/>
    <w:rsid w:val="00D67531"/>
    <w:rsid w:val="00D675A4"/>
    <w:rsid w:val="00D72866"/>
    <w:rsid w:val="00D72B14"/>
    <w:rsid w:val="00D72CD9"/>
    <w:rsid w:val="00D735D5"/>
    <w:rsid w:val="00D73A82"/>
    <w:rsid w:val="00D73F48"/>
    <w:rsid w:val="00D74850"/>
    <w:rsid w:val="00D75216"/>
    <w:rsid w:val="00D75312"/>
    <w:rsid w:val="00D7620D"/>
    <w:rsid w:val="00D77E00"/>
    <w:rsid w:val="00D8025D"/>
    <w:rsid w:val="00D80DDC"/>
    <w:rsid w:val="00D81061"/>
    <w:rsid w:val="00D8205A"/>
    <w:rsid w:val="00D823E5"/>
    <w:rsid w:val="00D828D5"/>
    <w:rsid w:val="00D83B11"/>
    <w:rsid w:val="00D8536B"/>
    <w:rsid w:val="00D85410"/>
    <w:rsid w:val="00D86029"/>
    <w:rsid w:val="00D86353"/>
    <w:rsid w:val="00D8735A"/>
    <w:rsid w:val="00D87D8C"/>
    <w:rsid w:val="00D906EE"/>
    <w:rsid w:val="00D90D25"/>
    <w:rsid w:val="00D9191F"/>
    <w:rsid w:val="00D92CC6"/>
    <w:rsid w:val="00D9371C"/>
    <w:rsid w:val="00D93EFA"/>
    <w:rsid w:val="00D946FD"/>
    <w:rsid w:val="00D94808"/>
    <w:rsid w:val="00D953B6"/>
    <w:rsid w:val="00D957C7"/>
    <w:rsid w:val="00D963E6"/>
    <w:rsid w:val="00D96574"/>
    <w:rsid w:val="00D97238"/>
    <w:rsid w:val="00D97C1B"/>
    <w:rsid w:val="00DA0528"/>
    <w:rsid w:val="00DA067D"/>
    <w:rsid w:val="00DA1046"/>
    <w:rsid w:val="00DA123C"/>
    <w:rsid w:val="00DA19BE"/>
    <w:rsid w:val="00DA206B"/>
    <w:rsid w:val="00DA2A94"/>
    <w:rsid w:val="00DA2DE1"/>
    <w:rsid w:val="00DA359E"/>
    <w:rsid w:val="00DA3D34"/>
    <w:rsid w:val="00DA3E87"/>
    <w:rsid w:val="00DA4C85"/>
    <w:rsid w:val="00DA53FB"/>
    <w:rsid w:val="00DA58E9"/>
    <w:rsid w:val="00DA70CA"/>
    <w:rsid w:val="00DA7D01"/>
    <w:rsid w:val="00DA7F8B"/>
    <w:rsid w:val="00DB028C"/>
    <w:rsid w:val="00DB0BAC"/>
    <w:rsid w:val="00DB0BCF"/>
    <w:rsid w:val="00DB25E1"/>
    <w:rsid w:val="00DB2A55"/>
    <w:rsid w:val="00DB3295"/>
    <w:rsid w:val="00DB342D"/>
    <w:rsid w:val="00DB3650"/>
    <w:rsid w:val="00DB3BD4"/>
    <w:rsid w:val="00DB46B3"/>
    <w:rsid w:val="00DB51DE"/>
    <w:rsid w:val="00DB6065"/>
    <w:rsid w:val="00DB7079"/>
    <w:rsid w:val="00DB73C8"/>
    <w:rsid w:val="00DB75D5"/>
    <w:rsid w:val="00DB77F5"/>
    <w:rsid w:val="00DB7DE1"/>
    <w:rsid w:val="00DB7DF7"/>
    <w:rsid w:val="00DB7F62"/>
    <w:rsid w:val="00DC252E"/>
    <w:rsid w:val="00DC2BE1"/>
    <w:rsid w:val="00DC3582"/>
    <w:rsid w:val="00DC36CD"/>
    <w:rsid w:val="00DC3DEC"/>
    <w:rsid w:val="00DC4C1A"/>
    <w:rsid w:val="00DC4F93"/>
    <w:rsid w:val="00DC5327"/>
    <w:rsid w:val="00DC5A96"/>
    <w:rsid w:val="00DC601B"/>
    <w:rsid w:val="00DC7198"/>
    <w:rsid w:val="00DC78B7"/>
    <w:rsid w:val="00DD16D0"/>
    <w:rsid w:val="00DD219F"/>
    <w:rsid w:val="00DD2207"/>
    <w:rsid w:val="00DD30F5"/>
    <w:rsid w:val="00DD4F77"/>
    <w:rsid w:val="00DD5C94"/>
    <w:rsid w:val="00DD5DBD"/>
    <w:rsid w:val="00DD5F06"/>
    <w:rsid w:val="00DD6B6B"/>
    <w:rsid w:val="00DD7BB9"/>
    <w:rsid w:val="00DE0689"/>
    <w:rsid w:val="00DE0D22"/>
    <w:rsid w:val="00DE1C92"/>
    <w:rsid w:val="00DE25AD"/>
    <w:rsid w:val="00DE2B67"/>
    <w:rsid w:val="00DE555D"/>
    <w:rsid w:val="00DE6882"/>
    <w:rsid w:val="00DE6DC4"/>
    <w:rsid w:val="00DE7022"/>
    <w:rsid w:val="00DF0BED"/>
    <w:rsid w:val="00DF1F2A"/>
    <w:rsid w:val="00DF216F"/>
    <w:rsid w:val="00DF2276"/>
    <w:rsid w:val="00DF48D6"/>
    <w:rsid w:val="00E014C3"/>
    <w:rsid w:val="00E01BDC"/>
    <w:rsid w:val="00E02413"/>
    <w:rsid w:val="00E02EC5"/>
    <w:rsid w:val="00E04995"/>
    <w:rsid w:val="00E04BEB"/>
    <w:rsid w:val="00E05141"/>
    <w:rsid w:val="00E05849"/>
    <w:rsid w:val="00E065D0"/>
    <w:rsid w:val="00E10594"/>
    <w:rsid w:val="00E120EB"/>
    <w:rsid w:val="00E12675"/>
    <w:rsid w:val="00E14315"/>
    <w:rsid w:val="00E15274"/>
    <w:rsid w:val="00E1637E"/>
    <w:rsid w:val="00E202C5"/>
    <w:rsid w:val="00E2196F"/>
    <w:rsid w:val="00E220F1"/>
    <w:rsid w:val="00E22F4F"/>
    <w:rsid w:val="00E23A21"/>
    <w:rsid w:val="00E23B02"/>
    <w:rsid w:val="00E240B0"/>
    <w:rsid w:val="00E26338"/>
    <w:rsid w:val="00E265BA"/>
    <w:rsid w:val="00E27975"/>
    <w:rsid w:val="00E27AC2"/>
    <w:rsid w:val="00E27F2D"/>
    <w:rsid w:val="00E30C18"/>
    <w:rsid w:val="00E316EA"/>
    <w:rsid w:val="00E3271C"/>
    <w:rsid w:val="00E33E5A"/>
    <w:rsid w:val="00E34E57"/>
    <w:rsid w:val="00E35E92"/>
    <w:rsid w:val="00E3612A"/>
    <w:rsid w:val="00E37D75"/>
    <w:rsid w:val="00E400BB"/>
    <w:rsid w:val="00E400BF"/>
    <w:rsid w:val="00E40C10"/>
    <w:rsid w:val="00E41FC6"/>
    <w:rsid w:val="00E42683"/>
    <w:rsid w:val="00E430E1"/>
    <w:rsid w:val="00E437D3"/>
    <w:rsid w:val="00E43B69"/>
    <w:rsid w:val="00E4409C"/>
    <w:rsid w:val="00E4463D"/>
    <w:rsid w:val="00E4488F"/>
    <w:rsid w:val="00E44C5F"/>
    <w:rsid w:val="00E46435"/>
    <w:rsid w:val="00E4646B"/>
    <w:rsid w:val="00E467F9"/>
    <w:rsid w:val="00E478E2"/>
    <w:rsid w:val="00E50EDB"/>
    <w:rsid w:val="00E50FE0"/>
    <w:rsid w:val="00E520D8"/>
    <w:rsid w:val="00E52CA4"/>
    <w:rsid w:val="00E5374B"/>
    <w:rsid w:val="00E537AB"/>
    <w:rsid w:val="00E5404B"/>
    <w:rsid w:val="00E545F6"/>
    <w:rsid w:val="00E5484C"/>
    <w:rsid w:val="00E54EAA"/>
    <w:rsid w:val="00E556BE"/>
    <w:rsid w:val="00E560E0"/>
    <w:rsid w:val="00E5760B"/>
    <w:rsid w:val="00E61F4D"/>
    <w:rsid w:val="00E636DA"/>
    <w:rsid w:val="00E650EB"/>
    <w:rsid w:val="00E670C4"/>
    <w:rsid w:val="00E674F6"/>
    <w:rsid w:val="00E706D3"/>
    <w:rsid w:val="00E70E15"/>
    <w:rsid w:val="00E718AD"/>
    <w:rsid w:val="00E71DD7"/>
    <w:rsid w:val="00E7227B"/>
    <w:rsid w:val="00E72F63"/>
    <w:rsid w:val="00E73D9C"/>
    <w:rsid w:val="00E73E17"/>
    <w:rsid w:val="00E744CB"/>
    <w:rsid w:val="00E75940"/>
    <w:rsid w:val="00E75B1B"/>
    <w:rsid w:val="00E75BF0"/>
    <w:rsid w:val="00E75F4E"/>
    <w:rsid w:val="00E76607"/>
    <w:rsid w:val="00E76987"/>
    <w:rsid w:val="00E76F69"/>
    <w:rsid w:val="00E77BD5"/>
    <w:rsid w:val="00E800B8"/>
    <w:rsid w:val="00E8049F"/>
    <w:rsid w:val="00E8082B"/>
    <w:rsid w:val="00E823B1"/>
    <w:rsid w:val="00E83025"/>
    <w:rsid w:val="00E84B9A"/>
    <w:rsid w:val="00E84FE3"/>
    <w:rsid w:val="00E85402"/>
    <w:rsid w:val="00E85A98"/>
    <w:rsid w:val="00E86A9A"/>
    <w:rsid w:val="00E8725A"/>
    <w:rsid w:val="00E874C8"/>
    <w:rsid w:val="00E90AB9"/>
    <w:rsid w:val="00E90BDC"/>
    <w:rsid w:val="00E91BAB"/>
    <w:rsid w:val="00E9222F"/>
    <w:rsid w:val="00E92865"/>
    <w:rsid w:val="00E9388A"/>
    <w:rsid w:val="00E93C97"/>
    <w:rsid w:val="00E94153"/>
    <w:rsid w:val="00E9604B"/>
    <w:rsid w:val="00E97B43"/>
    <w:rsid w:val="00EA092E"/>
    <w:rsid w:val="00EA0983"/>
    <w:rsid w:val="00EA1181"/>
    <w:rsid w:val="00EA1FC5"/>
    <w:rsid w:val="00EA260E"/>
    <w:rsid w:val="00EA2C22"/>
    <w:rsid w:val="00EA3BFE"/>
    <w:rsid w:val="00EA437B"/>
    <w:rsid w:val="00EA4551"/>
    <w:rsid w:val="00EA5739"/>
    <w:rsid w:val="00EA630A"/>
    <w:rsid w:val="00EA6974"/>
    <w:rsid w:val="00EA7692"/>
    <w:rsid w:val="00EA7DAA"/>
    <w:rsid w:val="00EB1091"/>
    <w:rsid w:val="00EB16F9"/>
    <w:rsid w:val="00EB18E2"/>
    <w:rsid w:val="00EB21EC"/>
    <w:rsid w:val="00EB2239"/>
    <w:rsid w:val="00EB26A3"/>
    <w:rsid w:val="00EB300F"/>
    <w:rsid w:val="00EB4241"/>
    <w:rsid w:val="00EB4362"/>
    <w:rsid w:val="00EB4A9E"/>
    <w:rsid w:val="00EB4B29"/>
    <w:rsid w:val="00EB4DED"/>
    <w:rsid w:val="00EB50C9"/>
    <w:rsid w:val="00EB5527"/>
    <w:rsid w:val="00EB5A59"/>
    <w:rsid w:val="00EB62BA"/>
    <w:rsid w:val="00EB7671"/>
    <w:rsid w:val="00EB7BAE"/>
    <w:rsid w:val="00EC054E"/>
    <w:rsid w:val="00EC0823"/>
    <w:rsid w:val="00EC0AC9"/>
    <w:rsid w:val="00EC1A0D"/>
    <w:rsid w:val="00EC3075"/>
    <w:rsid w:val="00EC3E47"/>
    <w:rsid w:val="00EC3F6E"/>
    <w:rsid w:val="00EC4BC4"/>
    <w:rsid w:val="00EC51CA"/>
    <w:rsid w:val="00EC63CF"/>
    <w:rsid w:val="00EC717E"/>
    <w:rsid w:val="00EC7FBF"/>
    <w:rsid w:val="00ED0CE6"/>
    <w:rsid w:val="00ED1053"/>
    <w:rsid w:val="00ED4AA6"/>
    <w:rsid w:val="00ED5C02"/>
    <w:rsid w:val="00ED7FE8"/>
    <w:rsid w:val="00EE0E33"/>
    <w:rsid w:val="00EE1694"/>
    <w:rsid w:val="00EE1ACA"/>
    <w:rsid w:val="00EE265F"/>
    <w:rsid w:val="00EE2B46"/>
    <w:rsid w:val="00EE2D86"/>
    <w:rsid w:val="00EE340D"/>
    <w:rsid w:val="00EE45A7"/>
    <w:rsid w:val="00EE4B52"/>
    <w:rsid w:val="00EE532E"/>
    <w:rsid w:val="00EE594F"/>
    <w:rsid w:val="00EE5E12"/>
    <w:rsid w:val="00EE7ADE"/>
    <w:rsid w:val="00EE7FC5"/>
    <w:rsid w:val="00EF0422"/>
    <w:rsid w:val="00EF2143"/>
    <w:rsid w:val="00EF35C3"/>
    <w:rsid w:val="00EF4F49"/>
    <w:rsid w:val="00EF55D0"/>
    <w:rsid w:val="00EF5755"/>
    <w:rsid w:val="00EF6B66"/>
    <w:rsid w:val="00EF6E48"/>
    <w:rsid w:val="00EF76DD"/>
    <w:rsid w:val="00EF7A43"/>
    <w:rsid w:val="00F001D3"/>
    <w:rsid w:val="00F007A1"/>
    <w:rsid w:val="00F01947"/>
    <w:rsid w:val="00F0284D"/>
    <w:rsid w:val="00F0303A"/>
    <w:rsid w:val="00F0310D"/>
    <w:rsid w:val="00F03895"/>
    <w:rsid w:val="00F04416"/>
    <w:rsid w:val="00F0512F"/>
    <w:rsid w:val="00F05844"/>
    <w:rsid w:val="00F06208"/>
    <w:rsid w:val="00F06513"/>
    <w:rsid w:val="00F070CE"/>
    <w:rsid w:val="00F070E2"/>
    <w:rsid w:val="00F07259"/>
    <w:rsid w:val="00F07A82"/>
    <w:rsid w:val="00F07F9E"/>
    <w:rsid w:val="00F10068"/>
    <w:rsid w:val="00F10764"/>
    <w:rsid w:val="00F10B5A"/>
    <w:rsid w:val="00F10D75"/>
    <w:rsid w:val="00F110F0"/>
    <w:rsid w:val="00F11563"/>
    <w:rsid w:val="00F117F2"/>
    <w:rsid w:val="00F129C3"/>
    <w:rsid w:val="00F17F70"/>
    <w:rsid w:val="00F21E5E"/>
    <w:rsid w:val="00F23AB2"/>
    <w:rsid w:val="00F24034"/>
    <w:rsid w:val="00F24D99"/>
    <w:rsid w:val="00F25166"/>
    <w:rsid w:val="00F251E7"/>
    <w:rsid w:val="00F26D83"/>
    <w:rsid w:val="00F30048"/>
    <w:rsid w:val="00F31189"/>
    <w:rsid w:val="00F3308B"/>
    <w:rsid w:val="00F333DD"/>
    <w:rsid w:val="00F33630"/>
    <w:rsid w:val="00F34223"/>
    <w:rsid w:val="00F3568B"/>
    <w:rsid w:val="00F357D5"/>
    <w:rsid w:val="00F35929"/>
    <w:rsid w:val="00F35CD8"/>
    <w:rsid w:val="00F36009"/>
    <w:rsid w:val="00F3711F"/>
    <w:rsid w:val="00F40276"/>
    <w:rsid w:val="00F40CE7"/>
    <w:rsid w:val="00F40E27"/>
    <w:rsid w:val="00F41B17"/>
    <w:rsid w:val="00F420ED"/>
    <w:rsid w:val="00F4212A"/>
    <w:rsid w:val="00F42C78"/>
    <w:rsid w:val="00F43490"/>
    <w:rsid w:val="00F43B5F"/>
    <w:rsid w:val="00F44DBA"/>
    <w:rsid w:val="00F44FB2"/>
    <w:rsid w:val="00F450CC"/>
    <w:rsid w:val="00F47404"/>
    <w:rsid w:val="00F47B97"/>
    <w:rsid w:val="00F47CBF"/>
    <w:rsid w:val="00F503F2"/>
    <w:rsid w:val="00F5167F"/>
    <w:rsid w:val="00F52036"/>
    <w:rsid w:val="00F53339"/>
    <w:rsid w:val="00F53C03"/>
    <w:rsid w:val="00F5471F"/>
    <w:rsid w:val="00F55B80"/>
    <w:rsid w:val="00F56115"/>
    <w:rsid w:val="00F56E76"/>
    <w:rsid w:val="00F57D16"/>
    <w:rsid w:val="00F61046"/>
    <w:rsid w:val="00F6193A"/>
    <w:rsid w:val="00F61BA7"/>
    <w:rsid w:val="00F61D9F"/>
    <w:rsid w:val="00F626F3"/>
    <w:rsid w:val="00F62F24"/>
    <w:rsid w:val="00F643E7"/>
    <w:rsid w:val="00F650B2"/>
    <w:rsid w:val="00F6554C"/>
    <w:rsid w:val="00F65B78"/>
    <w:rsid w:val="00F66DD4"/>
    <w:rsid w:val="00F67A1C"/>
    <w:rsid w:val="00F71A13"/>
    <w:rsid w:val="00F72606"/>
    <w:rsid w:val="00F73829"/>
    <w:rsid w:val="00F746CD"/>
    <w:rsid w:val="00F747A1"/>
    <w:rsid w:val="00F74E90"/>
    <w:rsid w:val="00F74FCA"/>
    <w:rsid w:val="00F752DF"/>
    <w:rsid w:val="00F75994"/>
    <w:rsid w:val="00F7750A"/>
    <w:rsid w:val="00F775AF"/>
    <w:rsid w:val="00F802A1"/>
    <w:rsid w:val="00F80A1A"/>
    <w:rsid w:val="00F81239"/>
    <w:rsid w:val="00F819C9"/>
    <w:rsid w:val="00F84FFF"/>
    <w:rsid w:val="00F86C91"/>
    <w:rsid w:val="00F86F80"/>
    <w:rsid w:val="00F870AF"/>
    <w:rsid w:val="00F87718"/>
    <w:rsid w:val="00F905AB"/>
    <w:rsid w:val="00F907CE"/>
    <w:rsid w:val="00F90C6D"/>
    <w:rsid w:val="00F91F47"/>
    <w:rsid w:val="00F92457"/>
    <w:rsid w:val="00F92825"/>
    <w:rsid w:val="00F92863"/>
    <w:rsid w:val="00F92938"/>
    <w:rsid w:val="00F929AD"/>
    <w:rsid w:val="00F934B5"/>
    <w:rsid w:val="00F946A2"/>
    <w:rsid w:val="00F94C33"/>
    <w:rsid w:val="00F95356"/>
    <w:rsid w:val="00F95902"/>
    <w:rsid w:val="00F95E65"/>
    <w:rsid w:val="00F96671"/>
    <w:rsid w:val="00F96B77"/>
    <w:rsid w:val="00F9720E"/>
    <w:rsid w:val="00F9758C"/>
    <w:rsid w:val="00FA0630"/>
    <w:rsid w:val="00FA1379"/>
    <w:rsid w:val="00FA1A2D"/>
    <w:rsid w:val="00FA3C74"/>
    <w:rsid w:val="00FA3EF7"/>
    <w:rsid w:val="00FA438F"/>
    <w:rsid w:val="00FA4722"/>
    <w:rsid w:val="00FA558F"/>
    <w:rsid w:val="00FA5D26"/>
    <w:rsid w:val="00FA645D"/>
    <w:rsid w:val="00FA7441"/>
    <w:rsid w:val="00FA7B06"/>
    <w:rsid w:val="00FB0554"/>
    <w:rsid w:val="00FB0E2D"/>
    <w:rsid w:val="00FB1927"/>
    <w:rsid w:val="00FB1BA9"/>
    <w:rsid w:val="00FB1DF2"/>
    <w:rsid w:val="00FB251B"/>
    <w:rsid w:val="00FB280A"/>
    <w:rsid w:val="00FB3B6E"/>
    <w:rsid w:val="00FB3FCB"/>
    <w:rsid w:val="00FB58AF"/>
    <w:rsid w:val="00FB595C"/>
    <w:rsid w:val="00FB64CA"/>
    <w:rsid w:val="00FB69B5"/>
    <w:rsid w:val="00FB6C9C"/>
    <w:rsid w:val="00FB6E78"/>
    <w:rsid w:val="00FB6ECA"/>
    <w:rsid w:val="00FB72D4"/>
    <w:rsid w:val="00FB7775"/>
    <w:rsid w:val="00FB7FED"/>
    <w:rsid w:val="00FC0529"/>
    <w:rsid w:val="00FC07E3"/>
    <w:rsid w:val="00FC0C3D"/>
    <w:rsid w:val="00FC1053"/>
    <w:rsid w:val="00FC190E"/>
    <w:rsid w:val="00FC371F"/>
    <w:rsid w:val="00FC3D2A"/>
    <w:rsid w:val="00FC43B7"/>
    <w:rsid w:val="00FC4B72"/>
    <w:rsid w:val="00FC57D7"/>
    <w:rsid w:val="00FC5954"/>
    <w:rsid w:val="00FC62BB"/>
    <w:rsid w:val="00FC67EA"/>
    <w:rsid w:val="00FD0BFD"/>
    <w:rsid w:val="00FD153A"/>
    <w:rsid w:val="00FD210E"/>
    <w:rsid w:val="00FD2521"/>
    <w:rsid w:val="00FD2F3C"/>
    <w:rsid w:val="00FD31A1"/>
    <w:rsid w:val="00FD3E98"/>
    <w:rsid w:val="00FD5D60"/>
    <w:rsid w:val="00FD5DC8"/>
    <w:rsid w:val="00FD6100"/>
    <w:rsid w:val="00FD6B4A"/>
    <w:rsid w:val="00FD7672"/>
    <w:rsid w:val="00FD7BE2"/>
    <w:rsid w:val="00FE054A"/>
    <w:rsid w:val="00FE15FD"/>
    <w:rsid w:val="00FE1686"/>
    <w:rsid w:val="00FE1D6E"/>
    <w:rsid w:val="00FE2282"/>
    <w:rsid w:val="00FE2A44"/>
    <w:rsid w:val="00FE2CA8"/>
    <w:rsid w:val="00FE3192"/>
    <w:rsid w:val="00FE38ED"/>
    <w:rsid w:val="00FE3D62"/>
    <w:rsid w:val="00FE5758"/>
    <w:rsid w:val="00FE5DBA"/>
    <w:rsid w:val="00FE6AFA"/>
    <w:rsid w:val="00FE72C2"/>
    <w:rsid w:val="00FE7665"/>
    <w:rsid w:val="00FE7E43"/>
    <w:rsid w:val="00FF12EB"/>
    <w:rsid w:val="00FF1349"/>
    <w:rsid w:val="00FF17E5"/>
    <w:rsid w:val="00FF1B68"/>
    <w:rsid w:val="00FF2BFF"/>
    <w:rsid w:val="00FF422D"/>
    <w:rsid w:val="00FF56E8"/>
    <w:rsid w:val="00FF584A"/>
    <w:rsid w:val="00FF61DC"/>
    <w:rsid w:val="00FF62EA"/>
    <w:rsid w:val="00FF6D73"/>
    <w:rsid w:val="00FF711B"/>
    <w:rsid w:val="00FF7D7B"/>
    <w:rsid w:val="00FF7DB5"/>
    <w:rsid w:val="060EEC27"/>
    <w:rsid w:val="0DA3AD10"/>
    <w:rsid w:val="13B7F5A4"/>
    <w:rsid w:val="149CCC69"/>
    <w:rsid w:val="15ADD066"/>
    <w:rsid w:val="1D95B017"/>
    <w:rsid w:val="1D9DB7C6"/>
    <w:rsid w:val="1E687D70"/>
    <w:rsid w:val="1E80F799"/>
    <w:rsid w:val="2841C637"/>
    <w:rsid w:val="33C7D4C3"/>
    <w:rsid w:val="33F8B28D"/>
    <w:rsid w:val="3422E46F"/>
    <w:rsid w:val="35BEB4D0"/>
    <w:rsid w:val="3E5D805E"/>
    <w:rsid w:val="42201497"/>
    <w:rsid w:val="46EA7BAE"/>
    <w:rsid w:val="47C27DFB"/>
    <w:rsid w:val="498923F8"/>
    <w:rsid w:val="4A740C12"/>
    <w:rsid w:val="4E568A31"/>
    <w:rsid w:val="4EE0EE26"/>
    <w:rsid w:val="50B06C4D"/>
    <w:rsid w:val="52A220CB"/>
    <w:rsid w:val="52F3BEDA"/>
    <w:rsid w:val="545A725D"/>
    <w:rsid w:val="54B24804"/>
    <w:rsid w:val="54E0B8DC"/>
    <w:rsid w:val="5685C90D"/>
    <w:rsid w:val="58DD47CE"/>
    <w:rsid w:val="5CD9DAB3"/>
    <w:rsid w:val="5E73F129"/>
    <w:rsid w:val="5F038092"/>
    <w:rsid w:val="69773D19"/>
    <w:rsid w:val="6B10AF54"/>
    <w:rsid w:val="6C78742E"/>
    <w:rsid w:val="6EC98720"/>
    <w:rsid w:val="79A07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92CF823"/>
  <w15:docId w15:val="{FA260BAB-7619-415A-BDF3-8DB790D774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en-US" w:eastAsia="de-CH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semiHidden="1" w:uiPriority="0" w:qFormat="1"/>
    <w:lsdException w:name="heading 2" w:locked="1" w:semiHidden="1" w:uiPriority="0" w:qFormat="1"/>
    <w:lsdException w:name="heading 3" w:locked="1" w:semiHidden="1" w:uiPriority="0" w:unhideWhenUsed="1" w:qFormat="1"/>
    <w:lsdException w:name="heading 4" w:locked="1" w:semiHidden="1" w:uiPriority="0" w:qFormat="1"/>
    <w:lsdException w:name="heading 5" w:locked="1" w:uiPriority="0"/>
    <w:lsdException w:name="heading 6" w:locked="1" w:semiHidden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/>
    <w:lsdException w:name="toc 2" w:locked="1" w:semiHidden="1" w:uiPriority="0"/>
    <w:lsdException w:name="toc 3" w:locked="1" w:semiHidden="1" w:uiPriority="0"/>
    <w:lsdException w:name="toc 4" w:locked="1" w:semiHidden="1" w:uiPriority="0"/>
    <w:lsdException w:name="toc 5" w:locked="1" w:semiHidden="1" w:uiPriority="0"/>
    <w:lsdException w:name="toc 6" w:locked="1" w:semiHidden="1" w:uiPriority="0"/>
    <w:lsdException w:name="toc 7" w:locked="1" w:semiHidden="1" w:uiPriority="0"/>
    <w:lsdException w:name="toc 8" w:locked="1" w:semiHidden="1" w:uiPriority="0"/>
    <w:lsdException w:name="toc 9" w:locked="1" w:semiHidden="1" w:uiPriority="0"/>
    <w:lsdException w:name="Normal Indent" w:semiHidden="1" w:unhideWhenUsed="1"/>
    <w:lsdException w:name="footnote text" w:semiHidden="1" w:unhideWhenUsed="1"/>
    <w:lsdException w:name="annotation text" w:locked="1" w:semiHidden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semiHidden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semiHidden="1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semiHidden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semiHidden="1" w:uiPriority="6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semiHidden/>
    <w:qFormat/>
    <w:rsid w:val="00F110F0"/>
    <w:rPr>
      <w:sz w:val="24"/>
      <w:szCs w:val="24"/>
    </w:rPr>
  </w:style>
  <w:style w:type="paragraph" w:styleId="Heading3">
    <w:name w:val="heading 3"/>
    <w:basedOn w:val="Normal"/>
    <w:next w:val="Normal"/>
    <w:link w:val="Heading3Char"/>
    <w:semiHidden/>
    <w:qFormat/>
    <w:locked/>
    <w:rsid w:val="00A628A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FE9915" w:themeColor="accent1"/>
    </w:rPr>
  </w:style>
  <w:style w:type="paragraph" w:styleId="Heading5">
    <w:name w:val="heading 5"/>
    <w:basedOn w:val="Normal"/>
    <w:link w:val="Heading5Char"/>
    <w:uiPriority w:val="99"/>
    <w:semiHidden/>
    <w:rsid w:val="00D37724"/>
    <w:pPr>
      <w:outlineLvl w:val="4"/>
    </w:pPr>
    <w:rPr>
      <w:rFonts w:ascii="Arial" w:hAnsi="Arial" w:cs="Arial"/>
      <w:b/>
      <w:bCs/>
      <w:color w:val="0082A1"/>
      <w:sz w:val="18"/>
      <w:szCs w:val="18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basedOn w:val="DefaultParagraphFont"/>
    <w:link w:val="Heading5"/>
    <w:uiPriority w:val="99"/>
    <w:semiHidden/>
    <w:locked/>
    <w:rsid w:val="0019046B"/>
    <w:rPr>
      <w:rFonts w:ascii="Arial" w:hAnsi="Arial" w:cs="Arial"/>
      <w:b/>
      <w:bCs/>
      <w:color w:val="0082A1"/>
      <w:sz w:val="18"/>
      <w:szCs w:val="18"/>
      <w:lang w:val="en-US" w:eastAsia="de-DE"/>
    </w:rPr>
  </w:style>
  <w:style w:type="table" w:styleId="TableGrid">
    <w:name w:val="Table Grid"/>
    <w:basedOn w:val="TableNormal"/>
    <w:uiPriority w:val="99"/>
    <w:rsid w:val="00CB4298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DocumentMap">
    <w:name w:val="Document Map"/>
    <w:basedOn w:val="Normal"/>
    <w:link w:val="DocumentMapChar"/>
    <w:uiPriority w:val="99"/>
    <w:semiHidden/>
    <w:rsid w:val="00152DCF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813F5C"/>
    <w:rPr>
      <w:rFonts w:cs="Times New Roman"/>
      <w:sz w:val="2"/>
    </w:rPr>
  </w:style>
  <w:style w:type="character" w:styleId="Strong">
    <w:name w:val="Strong"/>
    <w:basedOn w:val="DefaultParagraphFont"/>
    <w:uiPriority w:val="22"/>
    <w:qFormat/>
    <w:rsid w:val="00EC0AC9"/>
    <w:rPr>
      <w:rFonts w:cs="Times New Roman"/>
      <w:b/>
      <w:bCs/>
    </w:rPr>
  </w:style>
  <w:style w:type="character" w:customStyle="1" w:styleId="Heading3Char">
    <w:name w:val="Heading 3 Char"/>
    <w:basedOn w:val="DefaultParagraphFont"/>
    <w:link w:val="Heading3"/>
    <w:semiHidden/>
    <w:rsid w:val="0019046B"/>
    <w:rPr>
      <w:rFonts w:asciiTheme="majorHAnsi" w:eastAsiaTheme="majorEastAsia" w:hAnsiTheme="majorHAnsi" w:cstheme="majorBidi"/>
      <w:b/>
      <w:bCs/>
      <w:color w:val="FE9915" w:themeColor="accent1"/>
      <w:sz w:val="24"/>
      <w:szCs w:val="24"/>
    </w:rPr>
  </w:style>
  <w:style w:type="paragraph" w:customStyle="1" w:styleId="BSITitel">
    <w:name w:val="BSI Titel"/>
    <w:basedOn w:val="Normal"/>
    <w:qFormat/>
    <w:rsid w:val="00826A38"/>
    <w:pPr>
      <w:spacing w:after="320"/>
    </w:pPr>
    <w:rPr>
      <w:rFonts w:asciiTheme="minorHAnsi" w:hAnsiTheme="minorHAnsi" w:cstheme="minorHAnsi"/>
      <w:b/>
      <w:color w:val="0082A1" w:themeColor="accent2"/>
      <w:sz w:val="36"/>
      <w:szCs w:val="36"/>
    </w:rPr>
  </w:style>
  <w:style w:type="paragraph" w:customStyle="1" w:styleId="BSIUntertitel">
    <w:name w:val="BSI Untertitel"/>
    <w:basedOn w:val="Normal"/>
    <w:uiPriority w:val="1"/>
    <w:qFormat/>
    <w:rsid w:val="00C7448D"/>
    <w:pPr>
      <w:spacing w:after="320" w:line="360" w:lineRule="atLeast"/>
    </w:pPr>
    <w:rPr>
      <w:rFonts w:asciiTheme="minorHAnsi" w:eastAsiaTheme="minorHAnsi" w:hAnsiTheme="minorHAnsi" w:cstheme="minorHAnsi"/>
      <w:b/>
      <w:color w:val="000000" w:themeColor="text1"/>
      <w:sz w:val="28"/>
      <w:szCs w:val="28"/>
      <w:lang w:eastAsia="en-US"/>
    </w:rPr>
  </w:style>
  <w:style w:type="paragraph" w:customStyle="1" w:styleId="Teaser">
    <w:name w:val="Teaser"/>
    <w:basedOn w:val="Normal"/>
    <w:uiPriority w:val="2"/>
    <w:qFormat/>
    <w:rsid w:val="00C7448D"/>
    <w:pPr>
      <w:spacing w:after="320" w:line="360" w:lineRule="auto"/>
    </w:pPr>
    <w:rPr>
      <w:rFonts w:asciiTheme="minorHAnsi" w:eastAsiaTheme="minorHAnsi" w:hAnsiTheme="minorHAnsi" w:cstheme="minorHAnsi"/>
      <w:b/>
      <w:sz w:val="22"/>
      <w:szCs w:val="22"/>
      <w:lang w:eastAsia="en-US"/>
    </w:rPr>
  </w:style>
  <w:style w:type="paragraph" w:customStyle="1" w:styleId="Zwischentitel">
    <w:name w:val="Zwischentitel"/>
    <w:basedOn w:val="Normal"/>
    <w:qFormat/>
    <w:rsid w:val="00C7448D"/>
    <w:pPr>
      <w:autoSpaceDE w:val="0"/>
      <w:autoSpaceDN w:val="0"/>
      <w:adjustRightInd w:val="0"/>
      <w:spacing w:line="360" w:lineRule="auto"/>
    </w:pPr>
    <w:rPr>
      <w:rFonts w:asciiTheme="minorHAnsi" w:hAnsiTheme="minorHAnsi" w:cstheme="minorHAnsi"/>
      <w:b/>
      <w:color w:val="0082A1" w:themeColor="accent2"/>
      <w:sz w:val="22"/>
      <w:szCs w:val="22"/>
    </w:rPr>
  </w:style>
  <w:style w:type="paragraph" w:customStyle="1" w:styleId="Fliesstext">
    <w:name w:val="Fliesstext"/>
    <w:basedOn w:val="Teaser"/>
    <w:uiPriority w:val="3"/>
    <w:qFormat/>
    <w:rsid w:val="00FE6AFA"/>
    <w:rPr>
      <w:b w:val="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E6AF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6AFA"/>
    <w:rPr>
      <w:rFonts w:ascii="Tahoma" w:hAnsi="Tahoma" w:cs="Tahoma"/>
      <w:sz w:val="16"/>
      <w:szCs w:val="16"/>
    </w:rPr>
  </w:style>
  <w:style w:type="paragraph" w:styleId="Revision">
    <w:name w:val="Revision"/>
    <w:hidden/>
    <w:uiPriority w:val="99"/>
    <w:semiHidden/>
    <w:rsid w:val="00D953B6"/>
    <w:rPr>
      <w:sz w:val="24"/>
      <w:szCs w:val="24"/>
    </w:rPr>
  </w:style>
  <w:style w:type="paragraph" w:customStyle="1" w:styleId="Boilerplate">
    <w:name w:val="Boilerplate"/>
    <w:basedOn w:val="Normal"/>
    <w:uiPriority w:val="5"/>
    <w:rsid w:val="00C7448D"/>
    <w:pPr>
      <w:spacing w:line="280" w:lineRule="atLeast"/>
      <w:jc w:val="both"/>
    </w:pPr>
    <w:rPr>
      <w:rFonts w:asciiTheme="minorHAnsi" w:hAnsiTheme="minorHAnsi"/>
      <w:sz w:val="22"/>
      <w:szCs w:val="20"/>
    </w:rPr>
  </w:style>
  <w:style w:type="paragraph" w:styleId="Header">
    <w:name w:val="header"/>
    <w:basedOn w:val="Normal"/>
    <w:link w:val="HeaderChar"/>
    <w:uiPriority w:val="99"/>
    <w:semiHidden/>
    <w:rsid w:val="00B8639F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110F0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rsid w:val="00B8639F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F110F0"/>
    <w:rPr>
      <w:sz w:val="24"/>
      <w:szCs w:val="24"/>
    </w:rPr>
  </w:style>
  <w:style w:type="character" w:customStyle="1" w:styleId="IntroZchn">
    <w:name w:val="Intro Zchn"/>
    <w:basedOn w:val="DefaultParagraphFont"/>
    <w:link w:val="Intro"/>
    <w:uiPriority w:val="2"/>
    <w:locked/>
    <w:rsid w:val="0074734F"/>
    <w:rPr>
      <w:rFonts w:ascii="Calibri" w:hAnsi="Calibri" w:cstheme="minorHAnsi"/>
      <w:sz w:val="24"/>
      <w:szCs w:val="24"/>
    </w:rPr>
  </w:style>
  <w:style w:type="paragraph" w:customStyle="1" w:styleId="Intro">
    <w:name w:val="Intro"/>
    <w:basedOn w:val="Normal"/>
    <w:link w:val="IntroZchn"/>
    <w:uiPriority w:val="2"/>
    <w:qFormat/>
    <w:rsid w:val="0074734F"/>
    <w:pPr>
      <w:spacing w:after="320" w:line="320" w:lineRule="atLeast"/>
      <w:ind w:left="567"/>
    </w:pPr>
    <w:rPr>
      <w:rFonts w:ascii="Calibri" w:hAnsi="Calibri" w:cstheme="minorHAnsi"/>
    </w:rPr>
  </w:style>
  <w:style w:type="character" w:customStyle="1" w:styleId="Ohne">
    <w:name w:val="Ohne"/>
    <w:rsid w:val="00F74FCA"/>
  </w:style>
  <w:style w:type="character" w:customStyle="1" w:styleId="Hyperlink4">
    <w:name w:val="Hyperlink.4"/>
    <w:basedOn w:val="Ohne"/>
    <w:rsid w:val="00F74FCA"/>
    <w:rPr>
      <w:rFonts w:ascii="Calibri" w:eastAsia="Calibri" w:hAnsi="Calibri" w:cs="Calibri" w:hint="default"/>
      <w:color w:val="0082A1"/>
      <w:sz w:val="22"/>
      <w:szCs w:val="22"/>
      <w:u w:color="0082A1"/>
    </w:rPr>
  </w:style>
  <w:style w:type="paragraph" w:customStyle="1" w:styleId="paragraph">
    <w:name w:val="paragraph"/>
    <w:basedOn w:val="Normal"/>
    <w:rsid w:val="00AC25FD"/>
    <w:pPr>
      <w:spacing w:before="100" w:beforeAutospacing="1" w:after="100" w:afterAutospacing="1"/>
    </w:pPr>
    <w:rPr>
      <w:lang w:eastAsia="zh-CN"/>
    </w:rPr>
  </w:style>
  <w:style w:type="character" w:customStyle="1" w:styleId="normaltextrun">
    <w:name w:val="normaltextrun"/>
    <w:basedOn w:val="DefaultParagraphFont"/>
    <w:rsid w:val="00AC25FD"/>
  </w:style>
  <w:style w:type="character" w:customStyle="1" w:styleId="eop">
    <w:name w:val="eop"/>
    <w:basedOn w:val="DefaultParagraphFont"/>
    <w:rsid w:val="00AC25FD"/>
  </w:style>
  <w:style w:type="character" w:customStyle="1" w:styleId="pagebreaktextspan">
    <w:name w:val="pagebreaktextspan"/>
    <w:basedOn w:val="DefaultParagraphFont"/>
    <w:rsid w:val="00AC25FD"/>
  </w:style>
  <w:style w:type="character" w:customStyle="1" w:styleId="scxw126731418">
    <w:name w:val="scxw126731418"/>
    <w:basedOn w:val="DefaultParagraphFont"/>
    <w:rsid w:val="00AC25FD"/>
  </w:style>
  <w:style w:type="character" w:customStyle="1" w:styleId="spellingerror">
    <w:name w:val="spellingerror"/>
    <w:basedOn w:val="DefaultParagraphFont"/>
    <w:rsid w:val="00AC25FD"/>
  </w:style>
  <w:style w:type="character" w:styleId="CommentReference">
    <w:name w:val="annotation reference"/>
    <w:basedOn w:val="DefaultParagraphFont"/>
    <w:uiPriority w:val="99"/>
    <w:semiHidden/>
    <w:rsid w:val="003768B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locked/>
    <w:rsid w:val="003768B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768B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768B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768B4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D24852"/>
    <w:pPr>
      <w:ind w:left="720"/>
    </w:pPr>
    <w:rPr>
      <w:rFonts w:ascii="Calibri" w:eastAsiaTheme="minorEastAsia" w:hAnsi="Calibri" w:cs="Calibri"/>
      <w:sz w:val="22"/>
      <w:szCs w:val="22"/>
      <w:lang w:eastAsia="zh-CN"/>
    </w:rPr>
  </w:style>
  <w:style w:type="character" w:styleId="Hyperlink">
    <w:name w:val="Hyperlink"/>
    <w:basedOn w:val="DefaultParagraphFont"/>
    <w:uiPriority w:val="99"/>
    <w:unhideWhenUsed/>
    <w:rsid w:val="00A2397C"/>
    <w:rPr>
      <w:color w:val="000000" w:themeColor="hyperlink"/>
      <w:u w:val="single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A2397C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5F4C88"/>
    <w:pPr>
      <w:spacing w:before="100" w:beforeAutospacing="1" w:after="100" w:afterAutospacing="1"/>
    </w:pPr>
    <w:rPr>
      <w:lang w:eastAsia="de-DE"/>
    </w:rPr>
  </w:style>
  <w:style w:type="paragraph" w:styleId="BodyText">
    <w:name w:val="Body Text"/>
    <w:basedOn w:val="Normal"/>
    <w:link w:val="BodyTextChar"/>
    <w:rsid w:val="002320F1"/>
    <w:pPr>
      <w:tabs>
        <w:tab w:val="left" w:pos="567"/>
      </w:tabs>
    </w:pPr>
    <w:rPr>
      <w:szCs w:val="20"/>
      <w:lang w:eastAsia="de-DE"/>
    </w:rPr>
  </w:style>
  <w:style w:type="character" w:customStyle="1" w:styleId="BodyTextChar">
    <w:name w:val="Body Text Char"/>
    <w:basedOn w:val="DefaultParagraphFont"/>
    <w:link w:val="BodyText"/>
    <w:rsid w:val="002320F1"/>
    <w:rPr>
      <w:sz w:val="24"/>
      <w:szCs w:val="20"/>
      <w:lang w:val="en-US" w:eastAsia="de-DE"/>
    </w:rPr>
  </w:style>
  <w:style w:type="character" w:styleId="UnresolvedMention">
    <w:name w:val="Unresolved Mention"/>
    <w:basedOn w:val="DefaultParagraphFont"/>
    <w:uiPriority w:val="99"/>
    <w:semiHidden/>
    <w:unhideWhenUsed/>
    <w:rsid w:val="008E3CE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437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2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3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055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029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59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826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088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19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986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78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279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84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517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882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4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833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800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3441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44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482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055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94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497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002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544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671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324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6368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725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553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37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1832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725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3200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604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51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024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0831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97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3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7103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1223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279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04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848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035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72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155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679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1663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191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696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15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43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4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392689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349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3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37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52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17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22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63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086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6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75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94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5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73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52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91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4805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76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379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32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46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36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578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3270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86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779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54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389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8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1862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27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5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0441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0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455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96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467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828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091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762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9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260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068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380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84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68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76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09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9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39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79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46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156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884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98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24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374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067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42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845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871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30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327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972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7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7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9722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72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9722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72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7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766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11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2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8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859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604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680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491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981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27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9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14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mailto:inken.martens@bsi-software.com&#160;" TargetMode="Externa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synpulse.com" TargetMode="External"/><Relationship Id="rId22" Type="http://schemas.microsoft.com/office/2020/10/relationships/intelligence" Target="intelligence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bsiag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vi\AppData\Roaming\Microsoft\Templates\BSI%20Medienmitteilung.dotx" TargetMode="External"/></Relationships>
</file>

<file path=word/theme/theme1.xml><?xml version="1.0" encoding="utf-8"?>
<a:theme xmlns:a="http://schemas.openxmlformats.org/drawingml/2006/main" name="Office Theme">
  <a:themeElements>
    <a:clrScheme name="BSI Colors">
      <a:dk1>
        <a:sysClr val="windowText" lastClr="000000"/>
      </a:dk1>
      <a:lt1>
        <a:sysClr val="window" lastClr="FFFFFF"/>
      </a:lt1>
      <a:dk2>
        <a:srgbClr val="FFFFFF"/>
      </a:dk2>
      <a:lt2>
        <a:srgbClr val="FE9915"/>
      </a:lt2>
      <a:accent1>
        <a:srgbClr val="FE9915"/>
      </a:accent1>
      <a:accent2>
        <a:srgbClr val="0082A1"/>
      </a:accent2>
      <a:accent3>
        <a:srgbClr val="7F7F7F"/>
      </a:accent3>
      <a:accent4>
        <a:srgbClr val="FFCC8A"/>
      </a:accent4>
      <a:accent5>
        <a:srgbClr val="80C1D0"/>
      </a:accent5>
      <a:accent6>
        <a:srgbClr val="BFBFBF"/>
      </a:accent6>
      <a:hlink>
        <a:srgbClr val="000000"/>
      </a:hlink>
      <a:folHlink>
        <a:srgbClr val="00000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2D4EFE7F536EC43A3706F74AE0C4B95" ma:contentTypeVersion="14" ma:contentTypeDescription="Ein neues Dokument erstellen." ma:contentTypeScope="" ma:versionID="df11998681f7bcbd82928a8dee420bb0">
  <xsd:schema xmlns:xsd="http://www.w3.org/2001/XMLSchema" xmlns:xs="http://www.w3.org/2001/XMLSchema" xmlns:p="http://schemas.microsoft.com/office/2006/metadata/properties" xmlns:ns2="cdbbf87e-f3a1-4819-b7ac-8c874ea92baf" xmlns:ns3="c11b9063-b439-4728-848f-cfbaf49d8389" targetNamespace="http://schemas.microsoft.com/office/2006/metadata/properties" ma:root="true" ma:fieldsID="651bdc9d088250ae834bfe55ab9dcb97" ns2:_="" ns3:_="">
    <xsd:import namespace="cdbbf87e-f3a1-4819-b7ac-8c874ea92baf"/>
    <xsd:import namespace="c11b9063-b439-4728-848f-cfbaf49d838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bbf87e-f3a1-4819-b7ac-8c874ea92b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2dad7444-1e12-483d-b9a9-33d3821afb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1b9063-b439-4728-848f-cfbaf49d8389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dbbf87e-f3a1-4819-b7ac-8c874ea92baf">
      <Terms xmlns="http://schemas.microsoft.com/office/infopath/2007/PartnerControls"/>
    </lcf76f155ced4ddcb4097134ff3c332f>
    <SharedWithUsers xmlns="c11b9063-b439-4728-848f-cfbaf49d8389">
      <UserInfo>
        <DisplayName>Elmar Loof</DisplayName>
        <AccountId>84</AccountId>
        <AccountType/>
      </UserInfo>
      <UserInfo>
        <DisplayName>Marco Bernasconi</DisplayName>
        <AccountId>110</AccountId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03DD2FEB-7D40-44AE-A4F7-3A5EBD5C13A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6023201-51D9-4348-B6B0-1C2DEF39414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dbbf87e-f3a1-4819-b7ac-8c874ea92baf"/>
    <ds:schemaRef ds:uri="c11b9063-b439-4728-848f-cfbaf49d838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3854CC3-2BDB-4D59-A3A5-B45540A5DFA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F0C0E6D-7B5C-4A74-BD03-87EDE3999D93}">
  <ds:schemaRefs>
    <ds:schemaRef ds:uri="http://schemas.microsoft.com/office/2006/metadata/properties"/>
    <ds:schemaRef ds:uri="http://schemas.microsoft.com/office/infopath/2007/PartnerControls"/>
    <ds:schemaRef ds:uri="76f75ff1-3587-43e7-885d-2ca68a88122e"/>
    <ds:schemaRef ds:uri="e0e4e9bf-0436-4035-adbc-ebd5b5e67a19"/>
    <ds:schemaRef ds:uri="cdbbf87e-f3a1-4819-b7ac-8c874ea92baf"/>
    <ds:schemaRef ds:uri="c11b9063-b439-4728-848f-cfbaf49d838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BSI Medienmitteilung</Template>
  <TotalTime>0</TotalTime>
  <Pages>3</Pages>
  <Words>762</Words>
  <Characters>4801</Characters>
  <Application>Microsoft Office Word</Application>
  <DocSecurity>0</DocSecurity>
  <Lines>40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5552</CharactersWithSpaces>
  <SharedDoc>false</SharedDoc>
  <HLinks>
    <vt:vector size="18" baseType="variant">
      <vt:variant>
        <vt:i4>16580635</vt:i4>
      </vt:variant>
      <vt:variant>
        <vt:i4>3</vt:i4>
      </vt:variant>
      <vt:variant>
        <vt:i4>0</vt:i4>
      </vt:variant>
      <vt:variant>
        <vt:i4>5</vt:i4>
      </vt:variant>
      <vt:variant>
        <vt:lpwstr>mailto:inken.martens@bsi-software.com </vt:lpwstr>
      </vt:variant>
      <vt:variant>
        <vt:lpwstr/>
      </vt:variant>
      <vt:variant>
        <vt:i4>6160478</vt:i4>
      </vt:variant>
      <vt:variant>
        <vt:i4>0</vt:i4>
      </vt:variant>
      <vt:variant>
        <vt:i4>0</vt:i4>
      </vt:variant>
      <vt:variant>
        <vt:i4>5</vt:i4>
      </vt:variant>
      <vt:variant>
        <vt:lpwstr>http://www.synpulse.com/</vt:lpwstr>
      </vt:variant>
      <vt:variant>
        <vt:lpwstr/>
      </vt:variant>
      <vt:variant>
        <vt:i4>4784131</vt:i4>
      </vt:variant>
      <vt:variant>
        <vt:i4>3</vt:i4>
      </vt:variant>
      <vt:variant>
        <vt:i4>0</vt:i4>
      </vt:variant>
      <vt:variant>
        <vt:i4>5</vt:i4>
      </vt:variant>
      <vt:variant>
        <vt:lpwstr>http://www.bsiag.com/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Inken Martens</dc:creator>
  <cp:keywords>BSI;x Albin Kistler</cp:keywords>
  <cp:lastModifiedBy>Inken Martens</cp:lastModifiedBy>
  <cp:revision>2</cp:revision>
  <cp:lastPrinted>2025-03-02T22:55:00Z</cp:lastPrinted>
  <dcterms:created xsi:type="dcterms:W3CDTF">2025-03-11T16:52:00Z</dcterms:created>
  <dcterms:modified xsi:type="dcterms:W3CDTF">2025-03-11T16:52:00Z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0x01010092D4EFE7F536EC43A3706F74AE0C4B95</vt:lpwstr>
  </property>
  <property fmtid="{D5CDD505-2E9C-101B-9397-08002B2CF9AE}" pid="3" name="MediaServiceImageTags">
    <vt:lpwstr/>
  </property>
</Properties>
</file>